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4F233" w14:textId="77777777" w:rsidR="00F77357" w:rsidRPr="00DF1910" w:rsidRDefault="006536A0" w:rsidP="006536A0">
      <w:pPr>
        <w:jc w:val="center"/>
        <w:rPr>
          <w:b/>
          <w:bCs/>
        </w:rPr>
      </w:pPr>
      <w:r w:rsidRPr="00DF1910">
        <w:rPr>
          <w:b/>
          <w:bCs/>
        </w:rPr>
        <w:t>Everyday Stories of Jesus – Lk 16:</w:t>
      </w:r>
      <w:r w:rsidR="00DF1910">
        <w:rPr>
          <w:b/>
          <w:bCs/>
        </w:rPr>
        <w:t>31</w:t>
      </w:r>
    </w:p>
    <w:p w14:paraId="2F1C5EB4" w14:textId="77777777" w:rsidR="00DF1910" w:rsidRDefault="00DF1910" w:rsidP="00DF1910">
      <w:pPr>
        <w:rPr>
          <w:b/>
          <w:bCs/>
        </w:rPr>
      </w:pPr>
      <w:r>
        <w:rPr>
          <w:b/>
          <w:bCs/>
        </w:rPr>
        <w:t xml:space="preserve">Focal Truth: Hearing &amp; Obeying God’s word keeps you out of hell </w:t>
      </w:r>
      <w:r w:rsidR="00F10D30">
        <w:rPr>
          <w:b/>
          <w:bCs/>
        </w:rPr>
        <w:t xml:space="preserve"> </w:t>
      </w:r>
    </w:p>
    <w:p w14:paraId="6E69E080" w14:textId="77777777" w:rsidR="00DF1910" w:rsidRDefault="00DF1910" w:rsidP="00DF1910">
      <w:pPr>
        <w:rPr>
          <w:b/>
          <w:bCs/>
        </w:rPr>
      </w:pPr>
      <w:r>
        <w:rPr>
          <w:b/>
          <w:bCs/>
        </w:rPr>
        <w:t>Observations</w:t>
      </w:r>
    </w:p>
    <w:p w14:paraId="6ED688C8" w14:textId="77777777" w:rsidR="00DF1910" w:rsidRDefault="00DF1910" w:rsidP="00DF1910">
      <w:pPr>
        <w:pStyle w:val="ListParagraph"/>
        <w:numPr>
          <w:ilvl w:val="0"/>
          <w:numId w:val="1"/>
        </w:numPr>
        <w:rPr>
          <w:b/>
          <w:bCs/>
        </w:rPr>
      </w:pPr>
      <w:r>
        <w:rPr>
          <w:b/>
          <w:bCs/>
        </w:rPr>
        <w:t xml:space="preserve">Everyone dies </w:t>
      </w:r>
      <w:r w:rsidR="00156008">
        <w:rPr>
          <w:b/>
          <w:bCs/>
        </w:rPr>
        <w:t>whether rich or poor &amp; goes to heaven or hell 16:22 -23</w:t>
      </w:r>
    </w:p>
    <w:p w14:paraId="374A4B48" w14:textId="77777777" w:rsidR="00215893" w:rsidRDefault="00215893" w:rsidP="00215893">
      <w:pPr>
        <w:pStyle w:val="ListParagraph"/>
        <w:rPr>
          <w:i/>
          <w:iCs/>
        </w:rPr>
      </w:pPr>
      <w:r>
        <w:rPr>
          <w:i/>
          <w:iCs/>
        </w:rPr>
        <w:t xml:space="preserve">Now the poor man died and was carried away by the angels to Abraham’s bosom; and the rich man died and was buried. In Hades </w:t>
      </w:r>
      <w:r w:rsidR="004F5E72">
        <w:rPr>
          <w:i/>
          <w:iCs/>
        </w:rPr>
        <w:t>he lifted up his eyes, being in torment and saw Abraham far away and Lazarus in his bosom</w:t>
      </w:r>
    </w:p>
    <w:p w14:paraId="3836CEEA" w14:textId="77777777" w:rsidR="00215893" w:rsidRPr="00E70019" w:rsidRDefault="00215893" w:rsidP="00215893">
      <w:pPr>
        <w:pStyle w:val="ListParagraph"/>
        <w:numPr>
          <w:ilvl w:val="0"/>
          <w:numId w:val="2"/>
        </w:numPr>
        <w:rPr>
          <w:u w:val="single"/>
        </w:rPr>
      </w:pPr>
      <w:r w:rsidRPr="007D3957">
        <w:rPr>
          <w:u w:val="single"/>
        </w:rPr>
        <w:t xml:space="preserve">The </w:t>
      </w:r>
      <w:r w:rsidR="00AC4BCF">
        <w:rPr>
          <w:u w:val="single"/>
        </w:rPr>
        <w:t>poor man</w:t>
      </w:r>
      <w:r w:rsidRPr="007D3957">
        <w:rPr>
          <w:u w:val="single"/>
        </w:rPr>
        <w:t xml:space="preserve"> goes to heaven – </w:t>
      </w:r>
      <w:r w:rsidRPr="007D3957">
        <w:rPr>
          <w:b/>
          <w:bCs/>
          <w:u w:val="single"/>
        </w:rPr>
        <w:t>Abraham bosom</w:t>
      </w:r>
      <w:r w:rsidRPr="007D3957">
        <w:rPr>
          <w:u w:val="single"/>
        </w:rPr>
        <w:t xml:space="preserve"> = </w:t>
      </w:r>
      <w:r w:rsidRPr="007D3957">
        <w:rPr>
          <w:b/>
          <w:bCs/>
          <w:u w:val="single"/>
        </w:rPr>
        <w:t>paradise</w:t>
      </w:r>
    </w:p>
    <w:p w14:paraId="29ACC4F8" w14:textId="77777777" w:rsidR="00E70019" w:rsidRPr="00E70019" w:rsidRDefault="00E70019" w:rsidP="00E70019">
      <w:pPr>
        <w:pStyle w:val="ListParagraph"/>
        <w:ind w:left="1080"/>
        <w:rPr>
          <w:i/>
          <w:iCs/>
        </w:rPr>
      </w:pPr>
      <w:r>
        <w:rPr>
          <w:i/>
          <w:iCs/>
        </w:rPr>
        <w:t>The poor man died…</w:t>
      </w:r>
    </w:p>
    <w:p w14:paraId="640D2F64" w14:textId="77777777" w:rsidR="00AC4BCF" w:rsidRPr="00AC4BCF" w:rsidRDefault="00AC4BCF" w:rsidP="00AC4BCF">
      <w:pPr>
        <w:pStyle w:val="ListParagraph"/>
        <w:ind w:left="1080"/>
        <w:rPr>
          <w:b/>
          <w:bCs/>
        </w:rPr>
      </w:pPr>
      <w:r w:rsidRPr="00AC4BCF">
        <w:rPr>
          <w:b/>
          <w:bCs/>
        </w:rPr>
        <w:t>All the suffering &amp; pain of the poor man ended at death</w:t>
      </w:r>
    </w:p>
    <w:p w14:paraId="68DFEC3D" w14:textId="77777777" w:rsidR="00215893" w:rsidRDefault="00215893" w:rsidP="00215893">
      <w:pPr>
        <w:pStyle w:val="ListParagraph"/>
        <w:numPr>
          <w:ilvl w:val="0"/>
          <w:numId w:val="2"/>
        </w:numPr>
        <w:rPr>
          <w:u w:val="single"/>
        </w:rPr>
      </w:pPr>
      <w:r w:rsidRPr="007D3957">
        <w:rPr>
          <w:u w:val="single"/>
        </w:rPr>
        <w:t xml:space="preserve">The rich man was buried </w:t>
      </w:r>
      <w:r w:rsidR="004F5E72" w:rsidRPr="007D3957">
        <w:rPr>
          <w:u w:val="single"/>
        </w:rPr>
        <w:t xml:space="preserve">in </w:t>
      </w:r>
      <w:r w:rsidR="004F5E72" w:rsidRPr="007D3957">
        <w:rPr>
          <w:b/>
          <w:bCs/>
          <w:u w:val="single"/>
        </w:rPr>
        <w:t>Hades</w:t>
      </w:r>
      <w:r w:rsidR="004F5E72" w:rsidRPr="007D3957">
        <w:rPr>
          <w:u w:val="single"/>
        </w:rPr>
        <w:t xml:space="preserve"> </w:t>
      </w:r>
      <w:r w:rsidR="00E70019">
        <w:rPr>
          <w:u w:val="single"/>
        </w:rPr>
        <w:t>lifted up his eyes</w:t>
      </w:r>
    </w:p>
    <w:p w14:paraId="7176C2FD" w14:textId="77777777" w:rsidR="00E70019" w:rsidRPr="00E70019" w:rsidRDefault="00E70019" w:rsidP="00E70019">
      <w:pPr>
        <w:pStyle w:val="ListParagraph"/>
        <w:ind w:left="1080"/>
        <w:rPr>
          <w:i/>
          <w:iCs/>
        </w:rPr>
      </w:pPr>
      <w:r>
        <w:rPr>
          <w:i/>
          <w:iCs/>
        </w:rPr>
        <w:t>The rich man died &amp; was buried…</w:t>
      </w:r>
    </w:p>
    <w:p w14:paraId="74235426" w14:textId="77777777" w:rsidR="00AC4BCF" w:rsidRPr="00AC4BCF" w:rsidRDefault="00AC4BCF" w:rsidP="00AC4BCF">
      <w:pPr>
        <w:pStyle w:val="ListParagraph"/>
        <w:ind w:left="1080"/>
        <w:rPr>
          <w:b/>
          <w:bCs/>
        </w:rPr>
      </w:pPr>
      <w:r w:rsidRPr="00AC4BCF">
        <w:rPr>
          <w:b/>
          <w:bCs/>
        </w:rPr>
        <w:t>All the fashions and feasting and earthly comforts ended at death</w:t>
      </w:r>
    </w:p>
    <w:p w14:paraId="0A6039E8" w14:textId="77777777" w:rsidR="004F5E72" w:rsidRDefault="004F5E72" w:rsidP="00215893">
      <w:pPr>
        <w:pStyle w:val="ListParagraph"/>
        <w:numPr>
          <w:ilvl w:val="0"/>
          <w:numId w:val="2"/>
        </w:numPr>
        <w:rPr>
          <w:u w:val="single"/>
        </w:rPr>
      </w:pPr>
      <w:r w:rsidRPr="007D3957">
        <w:rPr>
          <w:u w:val="single"/>
        </w:rPr>
        <w:t xml:space="preserve">Hades is the place of all the dead = </w:t>
      </w:r>
      <w:r w:rsidRPr="007D3957">
        <w:rPr>
          <w:b/>
          <w:bCs/>
          <w:u w:val="single"/>
        </w:rPr>
        <w:t>Paradise</w:t>
      </w:r>
      <w:r w:rsidRPr="007D3957">
        <w:rPr>
          <w:u w:val="single"/>
        </w:rPr>
        <w:t xml:space="preserve"> place of God’s children – </w:t>
      </w:r>
      <w:proofErr w:type="spellStart"/>
      <w:r w:rsidRPr="007D3957">
        <w:rPr>
          <w:b/>
          <w:bCs/>
          <w:u w:val="single"/>
        </w:rPr>
        <w:t>Geheena</w:t>
      </w:r>
      <w:proofErr w:type="spellEnd"/>
      <w:r w:rsidRPr="007D3957">
        <w:rPr>
          <w:u w:val="single"/>
        </w:rPr>
        <w:t xml:space="preserve"> – the place of torment</w:t>
      </w:r>
    </w:p>
    <w:p w14:paraId="289A35C0" w14:textId="77777777" w:rsidR="00AC4BCF" w:rsidRDefault="00AC4BCF" w:rsidP="00AC4BCF">
      <w:pPr>
        <w:ind w:left="720"/>
        <w:rPr>
          <w:b/>
          <w:bCs/>
        </w:rPr>
      </w:pPr>
      <w:r>
        <w:rPr>
          <w:b/>
          <w:bCs/>
        </w:rPr>
        <w:t xml:space="preserve">Consider </w:t>
      </w:r>
    </w:p>
    <w:p w14:paraId="3F0CD0A1" w14:textId="77777777" w:rsidR="00AC4BCF" w:rsidRDefault="00AC4BCF" w:rsidP="00AC4BCF">
      <w:pPr>
        <w:pStyle w:val="ListParagraph"/>
        <w:numPr>
          <w:ilvl w:val="0"/>
          <w:numId w:val="8"/>
        </w:numPr>
      </w:pPr>
      <w:r>
        <w:t xml:space="preserve">Eccl. 3:19 -20 – </w:t>
      </w:r>
      <w:r>
        <w:rPr>
          <w:i/>
          <w:iCs/>
        </w:rPr>
        <w:t xml:space="preserve">for the fate of the sons of men and the fate of the beasts is the same. </w:t>
      </w:r>
      <w:r w:rsidRPr="00E70019">
        <w:rPr>
          <w:i/>
          <w:iCs/>
          <w:u w:val="single"/>
        </w:rPr>
        <w:t>As one dies so dies the other</w:t>
      </w:r>
      <w:r>
        <w:rPr>
          <w:i/>
          <w:iCs/>
        </w:rPr>
        <w:t xml:space="preserve">, indeed, they all have the same breath and there is no advantage for man over beast, for all is vanity. </w:t>
      </w:r>
      <w:r w:rsidR="00E70019">
        <w:t>A</w:t>
      </w:r>
      <w:r>
        <w:t xml:space="preserve">ll </w:t>
      </w:r>
      <w:r w:rsidR="00E70019">
        <w:t>g</w:t>
      </w:r>
      <w:r>
        <w:t>o to the same place. All came from the dust and all return to the dust</w:t>
      </w:r>
    </w:p>
    <w:p w14:paraId="69AC8E12" w14:textId="77777777" w:rsidR="00F10D30" w:rsidRPr="00AC4BCF" w:rsidRDefault="00F10D30" w:rsidP="00AC4BCF">
      <w:pPr>
        <w:pStyle w:val="ListParagraph"/>
        <w:numPr>
          <w:ilvl w:val="0"/>
          <w:numId w:val="8"/>
        </w:numPr>
      </w:pPr>
      <w:r>
        <w:t xml:space="preserve">Heb. 9:27 – </w:t>
      </w:r>
      <w:r>
        <w:rPr>
          <w:i/>
          <w:iCs/>
        </w:rPr>
        <w:t>it is appointed for me</w:t>
      </w:r>
      <w:r w:rsidR="00E70019">
        <w:rPr>
          <w:i/>
          <w:iCs/>
        </w:rPr>
        <w:t>n</w:t>
      </w:r>
      <w:r>
        <w:rPr>
          <w:i/>
          <w:iCs/>
        </w:rPr>
        <w:t xml:space="preserve"> to die once &amp; after this comes judgment</w:t>
      </w:r>
    </w:p>
    <w:p w14:paraId="1BD343B9" w14:textId="77777777" w:rsidR="00156008" w:rsidRDefault="00156008" w:rsidP="00DF1910">
      <w:pPr>
        <w:pStyle w:val="ListParagraph"/>
        <w:numPr>
          <w:ilvl w:val="0"/>
          <w:numId w:val="1"/>
        </w:numPr>
        <w:rPr>
          <w:b/>
          <w:bCs/>
        </w:rPr>
      </w:pPr>
      <w:r>
        <w:rPr>
          <w:b/>
          <w:bCs/>
        </w:rPr>
        <w:t xml:space="preserve">Everyone who goes to heaven enjoys endless comfort &amp; joy 16:25 </w:t>
      </w:r>
    </w:p>
    <w:p w14:paraId="12D9DB5D" w14:textId="77777777" w:rsidR="00215893" w:rsidRDefault="00215893" w:rsidP="00215893">
      <w:pPr>
        <w:pStyle w:val="ListParagraph"/>
        <w:rPr>
          <w:i/>
          <w:iCs/>
        </w:rPr>
      </w:pPr>
      <w:r>
        <w:rPr>
          <w:i/>
          <w:iCs/>
        </w:rPr>
        <w:t>But Abraham said, child remember that during your life, you received your good things, and likewise Lazarus bad things, but now he is being comforted here…</w:t>
      </w:r>
    </w:p>
    <w:p w14:paraId="4AC13961" w14:textId="77777777" w:rsidR="004F5E72" w:rsidRDefault="007D3957" w:rsidP="004F5E72">
      <w:pPr>
        <w:pStyle w:val="ListParagraph"/>
        <w:numPr>
          <w:ilvl w:val="0"/>
          <w:numId w:val="4"/>
        </w:numPr>
        <w:rPr>
          <w:u w:val="single"/>
        </w:rPr>
      </w:pPr>
      <w:r w:rsidRPr="003A2823">
        <w:rPr>
          <w:u w:val="single"/>
        </w:rPr>
        <w:t xml:space="preserve">The poor man is carried by the angels to heaven </w:t>
      </w:r>
    </w:p>
    <w:p w14:paraId="71C319B9" w14:textId="77777777" w:rsidR="00AC4BCF" w:rsidRDefault="00AC4BCF" w:rsidP="00AC4BCF">
      <w:pPr>
        <w:pStyle w:val="ListParagraph"/>
        <w:ind w:left="1080"/>
        <w:rPr>
          <w:b/>
          <w:bCs/>
          <w:i/>
          <w:iCs/>
        </w:rPr>
      </w:pPr>
      <w:r w:rsidRPr="008868AE">
        <w:rPr>
          <w:b/>
          <w:bCs/>
        </w:rPr>
        <w:t xml:space="preserve">Ps. 116:15 – </w:t>
      </w:r>
      <w:r w:rsidRPr="008868AE">
        <w:rPr>
          <w:b/>
          <w:bCs/>
          <w:i/>
          <w:iCs/>
        </w:rPr>
        <w:t>precious in the sight of the Lord is the death of His godly ones</w:t>
      </w:r>
    </w:p>
    <w:p w14:paraId="64BEC617" w14:textId="77777777" w:rsidR="008868AE" w:rsidRPr="008868AE" w:rsidRDefault="008868AE" w:rsidP="00AC4BCF">
      <w:pPr>
        <w:pStyle w:val="ListParagraph"/>
        <w:ind w:left="1080"/>
        <w:rPr>
          <w:b/>
          <w:bCs/>
        </w:rPr>
      </w:pPr>
      <w:r>
        <w:rPr>
          <w:b/>
          <w:bCs/>
        </w:rPr>
        <w:t>John 14:2 – in My Father’s house are many dwelling places, I go to prepare a place for you</w:t>
      </w:r>
    </w:p>
    <w:p w14:paraId="05C2522D" w14:textId="77777777" w:rsidR="004F5E72" w:rsidRPr="003A2823" w:rsidRDefault="007D3957" w:rsidP="004F5E72">
      <w:pPr>
        <w:pStyle w:val="ListParagraph"/>
        <w:numPr>
          <w:ilvl w:val="0"/>
          <w:numId w:val="4"/>
        </w:numPr>
        <w:rPr>
          <w:u w:val="single"/>
        </w:rPr>
      </w:pPr>
      <w:r w:rsidRPr="003A2823">
        <w:rPr>
          <w:u w:val="single"/>
        </w:rPr>
        <w:t xml:space="preserve">The poor man is welcomed into heaven </w:t>
      </w:r>
      <w:r w:rsidR="003A2823">
        <w:rPr>
          <w:u w:val="single"/>
        </w:rPr>
        <w:t>– Abraham’s bosom</w:t>
      </w:r>
    </w:p>
    <w:p w14:paraId="0AD73875" w14:textId="77777777" w:rsidR="007D3957" w:rsidRDefault="007D3957" w:rsidP="007D3957">
      <w:pPr>
        <w:pStyle w:val="ListParagraph"/>
        <w:ind w:left="1080"/>
      </w:pPr>
      <w:r>
        <w:t xml:space="preserve">The </w:t>
      </w:r>
      <w:r w:rsidRPr="008868AE">
        <w:rPr>
          <w:b/>
          <w:bCs/>
        </w:rPr>
        <w:t>father welcomed back</w:t>
      </w:r>
      <w:r>
        <w:t xml:space="preserve"> the repentant son </w:t>
      </w:r>
    </w:p>
    <w:p w14:paraId="7D9D8524" w14:textId="77777777" w:rsidR="007D3957" w:rsidRDefault="007D3957" w:rsidP="007D3957">
      <w:pPr>
        <w:pStyle w:val="ListParagraph"/>
        <w:ind w:left="1080"/>
      </w:pPr>
      <w:r>
        <w:t xml:space="preserve">The </w:t>
      </w:r>
      <w:r w:rsidRPr="008868AE">
        <w:rPr>
          <w:b/>
          <w:bCs/>
        </w:rPr>
        <w:t>believing giver is welcomed</w:t>
      </w:r>
      <w:r w:rsidR="008868AE" w:rsidRPr="008868AE">
        <w:rPr>
          <w:b/>
          <w:bCs/>
        </w:rPr>
        <w:t xml:space="preserve"> in heaven</w:t>
      </w:r>
      <w:r>
        <w:t xml:space="preserve"> for their generosity in giving</w:t>
      </w:r>
    </w:p>
    <w:p w14:paraId="1F09AF77" w14:textId="77777777" w:rsidR="003A2823" w:rsidRPr="003A2823" w:rsidRDefault="003A2823" w:rsidP="003A2823">
      <w:pPr>
        <w:pStyle w:val="ListParagraph"/>
        <w:numPr>
          <w:ilvl w:val="0"/>
          <w:numId w:val="4"/>
        </w:numPr>
        <w:rPr>
          <w:u w:val="single"/>
        </w:rPr>
      </w:pPr>
      <w:r w:rsidRPr="003A2823">
        <w:rPr>
          <w:u w:val="single"/>
        </w:rPr>
        <w:t xml:space="preserve">The Lord Jesus said to the believing thief on the cross – </w:t>
      </w:r>
      <w:r w:rsidRPr="003A2823">
        <w:rPr>
          <w:i/>
          <w:iCs/>
          <w:u w:val="single"/>
        </w:rPr>
        <w:t xml:space="preserve">today you will be with Me in paradise! </w:t>
      </w:r>
    </w:p>
    <w:p w14:paraId="519D2599" w14:textId="77777777" w:rsidR="007D3957" w:rsidRPr="003A2823" w:rsidRDefault="003A2823" w:rsidP="003A2823">
      <w:pPr>
        <w:pStyle w:val="ListParagraph"/>
        <w:numPr>
          <w:ilvl w:val="0"/>
          <w:numId w:val="4"/>
        </w:numPr>
        <w:rPr>
          <w:u w:val="single"/>
        </w:rPr>
      </w:pPr>
      <w:r w:rsidRPr="003A2823">
        <w:rPr>
          <w:u w:val="single"/>
        </w:rPr>
        <w:t>Jesus reminds the disciples to rejoice for their names are written in heaven</w:t>
      </w:r>
    </w:p>
    <w:p w14:paraId="14B82F5C" w14:textId="77777777" w:rsidR="003A2823" w:rsidRDefault="003A2823" w:rsidP="003A2823">
      <w:pPr>
        <w:pStyle w:val="ListParagraph"/>
        <w:ind w:left="1080"/>
        <w:rPr>
          <w:i/>
          <w:iCs/>
        </w:rPr>
      </w:pPr>
      <w:r>
        <w:t xml:space="preserve">Lk 10:20 – </w:t>
      </w:r>
      <w:r>
        <w:rPr>
          <w:i/>
          <w:iCs/>
        </w:rPr>
        <w:t xml:space="preserve">rejoice that your names are recorded in heaven </w:t>
      </w:r>
    </w:p>
    <w:p w14:paraId="78FD888D" w14:textId="77777777" w:rsidR="003A2823" w:rsidRPr="003A2823" w:rsidRDefault="003A2823" w:rsidP="003A2823">
      <w:pPr>
        <w:pStyle w:val="ListParagraph"/>
        <w:numPr>
          <w:ilvl w:val="0"/>
          <w:numId w:val="4"/>
        </w:numPr>
        <w:rPr>
          <w:u w:val="single"/>
        </w:rPr>
      </w:pPr>
      <w:r w:rsidRPr="003A2823">
        <w:rPr>
          <w:u w:val="single"/>
        </w:rPr>
        <w:t xml:space="preserve">The believer in Jesus Christ is a citizen of heaven – Phil. 3:20 </w:t>
      </w:r>
    </w:p>
    <w:p w14:paraId="316C88E7" w14:textId="77777777" w:rsidR="003A2823" w:rsidRDefault="003A2823" w:rsidP="003A2823">
      <w:pPr>
        <w:pStyle w:val="ListParagraph"/>
        <w:numPr>
          <w:ilvl w:val="0"/>
          <w:numId w:val="4"/>
        </w:numPr>
        <w:rPr>
          <w:u w:val="single"/>
        </w:rPr>
      </w:pPr>
      <w:r w:rsidRPr="003A2823">
        <w:rPr>
          <w:u w:val="single"/>
        </w:rPr>
        <w:t xml:space="preserve">The believer has treasure in heaven from a life of giving &amp; good works </w:t>
      </w:r>
    </w:p>
    <w:p w14:paraId="2BCCCD2D" w14:textId="77777777" w:rsidR="008868AE" w:rsidRPr="008868AE" w:rsidRDefault="008868AE" w:rsidP="008868AE">
      <w:pPr>
        <w:pStyle w:val="ListParagraph"/>
        <w:ind w:left="1080"/>
        <w:rPr>
          <w:i/>
          <w:iCs/>
        </w:rPr>
      </w:pPr>
      <w:r>
        <w:t xml:space="preserve">Lk 12:33 – </w:t>
      </w:r>
      <w:r>
        <w:rPr>
          <w:i/>
          <w:iCs/>
        </w:rPr>
        <w:t>sell your possessions and give to charity, make yourselves money belts which do not wear out, an unfailing treasure in heaven…</w:t>
      </w:r>
    </w:p>
    <w:p w14:paraId="6AE80738" w14:textId="77777777" w:rsidR="003A2823" w:rsidRPr="003A2823" w:rsidRDefault="003A2823" w:rsidP="003A2823">
      <w:pPr>
        <w:pStyle w:val="ListParagraph"/>
        <w:numPr>
          <w:ilvl w:val="0"/>
          <w:numId w:val="4"/>
        </w:numPr>
        <w:rPr>
          <w:u w:val="single"/>
        </w:rPr>
      </w:pPr>
      <w:r w:rsidRPr="003A2823">
        <w:rPr>
          <w:u w:val="single"/>
        </w:rPr>
        <w:t xml:space="preserve">The believer has no sorrow or sadness in heaven </w:t>
      </w:r>
    </w:p>
    <w:p w14:paraId="6269E14F" w14:textId="77777777" w:rsidR="003A2823" w:rsidRDefault="003A2823" w:rsidP="003A2823">
      <w:pPr>
        <w:pStyle w:val="ListParagraph"/>
        <w:numPr>
          <w:ilvl w:val="0"/>
          <w:numId w:val="4"/>
        </w:numPr>
        <w:rPr>
          <w:u w:val="single"/>
        </w:rPr>
      </w:pPr>
      <w:r w:rsidRPr="003A2823">
        <w:rPr>
          <w:u w:val="single"/>
        </w:rPr>
        <w:t xml:space="preserve">The believer has an inheritance in heaven reserved for them </w:t>
      </w:r>
    </w:p>
    <w:p w14:paraId="12F5782E" w14:textId="77777777" w:rsidR="003A2823" w:rsidRDefault="003A2823" w:rsidP="003A2823">
      <w:pPr>
        <w:ind w:left="720"/>
        <w:rPr>
          <w:b/>
          <w:bCs/>
        </w:rPr>
      </w:pPr>
      <w:r>
        <w:rPr>
          <w:b/>
          <w:bCs/>
        </w:rPr>
        <w:t xml:space="preserve">Consider </w:t>
      </w:r>
    </w:p>
    <w:p w14:paraId="6E104670" w14:textId="77777777" w:rsidR="003A2823" w:rsidRPr="003A2823" w:rsidRDefault="003A2823" w:rsidP="003A2823">
      <w:pPr>
        <w:pStyle w:val="ListParagraph"/>
        <w:numPr>
          <w:ilvl w:val="0"/>
          <w:numId w:val="5"/>
        </w:numPr>
        <w:rPr>
          <w:u w:val="single"/>
        </w:rPr>
      </w:pPr>
      <w:r w:rsidRPr="003A2823">
        <w:rPr>
          <w:u w:val="single"/>
        </w:rPr>
        <w:t xml:space="preserve">Heaven is the place of endless comfort &amp; joy in Jesus Christ </w:t>
      </w:r>
    </w:p>
    <w:p w14:paraId="016B2CB4" w14:textId="77777777" w:rsidR="003A2823" w:rsidRDefault="003A2823" w:rsidP="003A2823">
      <w:pPr>
        <w:pStyle w:val="ListParagraph"/>
        <w:ind w:left="1080"/>
        <w:rPr>
          <w:i/>
          <w:iCs/>
        </w:rPr>
      </w:pPr>
      <w:r>
        <w:t xml:space="preserve">Eph. 2:6 – </w:t>
      </w:r>
      <w:r>
        <w:rPr>
          <w:i/>
          <w:iCs/>
        </w:rPr>
        <w:t>He raised us up with Him, and seated us with Him in the heavenly places in Christ Jesus</w:t>
      </w:r>
    </w:p>
    <w:p w14:paraId="079EAC2B" w14:textId="77777777" w:rsidR="008868AE" w:rsidRPr="00BC7F68" w:rsidRDefault="008868AE" w:rsidP="008868AE">
      <w:pPr>
        <w:pStyle w:val="ListParagraph"/>
        <w:numPr>
          <w:ilvl w:val="0"/>
          <w:numId w:val="5"/>
        </w:numPr>
        <w:rPr>
          <w:u w:val="single"/>
        </w:rPr>
      </w:pPr>
      <w:r w:rsidRPr="00BC7F68">
        <w:rPr>
          <w:u w:val="single"/>
        </w:rPr>
        <w:t xml:space="preserve">Heaven is the place of endless pleasure in the presence of God </w:t>
      </w:r>
    </w:p>
    <w:p w14:paraId="6D3F98A1" w14:textId="77777777" w:rsidR="008868AE" w:rsidRPr="008868AE" w:rsidRDefault="008868AE" w:rsidP="008868AE">
      <w:pPr>
        <w:pStyle w:val="ListParagraph"/>
        <w:ind w:left="1080"/>
        <w:rPr>
          <w:i/>
          <w:iCs/>
        </w:rPr>
      </w:pPr>
      <w:r>
        <w:t xml:space="preserve">Ps. 16:11 – </w:t>
      </w:r>
      <w:r>
        <w:rPr>
          <w:i/>
          <w:iCs/>
        </w:rPr>
        <w:t>in your presence is fullness of joy</w:t>
      </w:r>
      <w:r w:rsidR="00424A46">
        <w:rPr>
          <w:i/>
          <w:iCs/>
        </w:rPr>
        <w:t xml:space="preserve"> </w:t>
      </w:r>
    </w:p>
    <w:p w14:paraId="3BCF47DF" w14:textId="77777777" w:rsidR="008868AE" w:rsidRDefault="008868AE" w:rsidP="003A2823">
      <w:pPr>
        <w:pStyle w:val="ListParagraph"/>
        <w:ind w:left="1080"/>
        <w:rPr>
          <w:i/>
          <w:iCs/>
        </w:rPr>
      </w:pPr>
    </w:p>
    <w:p w14:paraId="1A04FD1F" w14:textId="77777777" w:rsidR="008868AE" w:rsidRPr="00424A46" w:rsidRDefault="008868AE" w:rsidP="00424A46">
      <w:pPr>
        <w:rPr>
          <w:i/>
          <w:iCs/>
        </w:rPr>
      </w:pPr>
    </w:p>
    <w:p w14:paraId="4C6F5033" w14:textId="77777777" w:rsidR="00156008" w:rsidRDefault="00156008" w:rsidP="00DF1910">
      <w:pPr>
        <w:pStyle w:val="ListParagraph"/>
        <w:numPr>
          <w:ilvl w:val="0"/>
          <w:numId w:val="1"/>
        </w:numPr>
        <w:rPr>
          <w:b/>
          <w:bCs/>
        </w:rPr>
      </w:pPr>
      <w:r>
        <w:rPr>
          <w:b/>
          <w:bCs/>
        </w:rPr>
        <w:t>Everyone who goes to hell suffers endless torment, agony &amp; regret 16:25</w:t>
      </w:r>
    </w:p>
    <w:p w14:paraId="6564885F" w14:textId="77777777" w:rsidR="00215893" w:rsidRPr="00E20959" w:rsidRDefault="00215893" w:rsidP="00215893">
      <w:pPr>
        <w:pStyle w:val="ListParagraph"/>
        <w:rPr>
          <w:i/>
          <w:iCs/>
        </w:rPr>
      </w:pPr>
      <w:r w:rsidRPr="00E20959">
        <w:rPr>
          <w:i/>
          <w:iCs/>
        </w:rPr>
        <w:t>But Abraham said, child remember that during your life, you received your good things, and likewise Lazarus bad things, but now he is being comforted here and you are in agony</w:t>
      </w:r>
    </w:p>
    <w:p w14:paraId="5CD0882A" w14:textId="77777777" w:rsidR="004F5E72" w:rsidRDefault="004F5E72" w:rsidP="004F5E72">
      <w:pPr>
        <w:pStyle w:val="ListParagraph"/>
        <w:numPr>
          <w:ilvl w:val="0"/>
          <w:numId w:val="3"/>
        </w:numPr>
        <w:rPr>
          <w:u w:val="single"/>
        </w:rPr>
      </w:pPr>
      <w:r w:rsidRPr="003A2823">
        <w:rPr>
          <w:u w:val="single"/>
        </w:rPr>
        <w:t xml:space="preserve">There is </w:t>
      </w:r>
      <w:r w:rsidR="007D3957" w:rsidRPr="003A2823">
        <w:rPr>
          <w:u w:val="single"/>
        </w:rPr>
        <w:t xml:space="preserve">endless </w:t>
      </w:r>
      <w:r w:rsidRPr="003A2823">
        <w:rPr>
          <w:u w:val="single"/>
        </w:rPr>
        <w:t>fiery torment in hell 16:23 -25</w:t>
      </w:r>
    </w:p>
    <w:p w14:paraId="4704A36D" w14:textId="77777777" w:rsidR="00424A46" w:rsidRPr="00424A46" w:rsidRDefault="00E20959" w:rsidP="00424A46">
      <w:pPr>
        <w:pStyle w:val="ListParagraph"/>
        <w:ind w:left="1080"/>
        <w:rPr>
          <w:b/>
          <w:bCs/>
          <w:i/>
          <w:iCs/>
        </w:rPr>
      </w:pPr>
      <w:r>
        <w:t>16:24 -</w:t>
      </w:r>
      <w:r w:rsidR="00424A46">
        <w:rPr>
          <w:i/>
          <w:iCs/>
        </w:rPr>
        <w:t xml:space="preserve">Have mercy on me, send Lazarus so that he may dip the tip of his finger in water and cool off my tongue, </w:t>
      </w:r>
      <w:r w:rsidR="00424A46">
        <w:rPr>
          <w:b/>
          <w:bCs/>
          <w:i/>
          <w:iCs/>
        </w:rPr>
        <w:t>for I am in agony in this flame</w:t>
      </w:r>
    </w:p>
    <w:p w14:paraId="17FE6338" w14:textId="77777777" w:rsidR="004F5E72" w:rsidRDefault="004F5E72" w:rsidP="004F5E72">
      <w:pPr>
        <w:pStyle w:val="ListParagraph"/>
        <w:numPr>
          <w:ilvl w:val="0"/>
          <w:numId w:val="3"/>
        </w:numPr>
        <w:rPr>
          <w:u w:val="single"/>
        </w:rPr>
      </w:pPr>
      <w:r w:rsidRPr="003A2823">
        <w:rPr>
          <w:u w:val="single"/>
        </w:rPr>
        <w:t xml:space="preserve">There is endless </w:t>
      </w:r>
      <w:r w:rsidR="007D3957" w:rsidRPr="003A2823">
        <w:rPr>
          <w:u w:val="single"/>
        </w:rPr>
        <w:t>regret</w:t>
      </w:r>
      <w:r w:rsidRPr="003A2823">
        <w:rPr>
          <w:u w:val="single"/>
        </w:rPr>
        <w:t xml:space="preserve"> of rejecting God’s grace </w:t>
      </w:r>
    </w:p>
    <w:p w14:paraId="15310DEC" w14:textId="77777777" w:rsidR="00E20959" w:rsidRPr="00E20959" w:rsidRDefault="00E20959" w:rsidP="00E20959">
      <w:pPr>
        <w:pStyle w:val="ListParagraph"/>
        <w:ind w:left="1080"/>
        <w:rPr>
          <w:b/>
          <w:bCs/>
          <w:i/>
          <w:iCs/>
        </w:rPr>
      </w:pPr>
      <w:r>
        <w:t xml:space="preserve">16:25 – </w:t>
      </w:r>
      <w:r>
        <w:rPr>
          <w:b/>
          <w:bCs/>
          <w:i/>
          <w:iCs/>
        </w:rPr>
        <w:t>you are in agony</w:t>
      </w:r>
    </w:p>
    <w:p w14:paraId="15EFE184" w14:textId="77777777" w:rsidR="004F5E72" w:rsidRPr="003A2823" w:rsidRDefault="004F5E72" w:rsidP="004F5E72">
      <w:pPr>
        <w:pStyle w:val="ListParagraph"/>
        <w:numPr>
          <w:ilvl w:val="0"/>
          <w:numId w:val="3"/>
        </w:numPr>
        <w:rPr>
          <w:u w:val="single"/>
        </w:rPr>
      </w:pPr>
      <w:r w:rsidRPr="003A2823">
        <w:rPr>
          <w:u w:val="single"/>
        </w:rPr>
        <w:t xml:space="preserve">There is </w:t>
      </w:r>
      <w:r w:rsidR="007D3957" w:rsidRPr="003A2823">
        <w:rPr>
          <w:u w:val="single"/>
        </w:rPr>
        <w:t xml:space="preserve">endless regret of lost blessings </w:t>
      </w:r>
    </w:p>
    <w:p w14:paraId="2EAB4312" w14:textId="77777777" w:rsidR="007D3957" w:rsidRPr="003A2823" w:rsidRDefault="007D3957" w:rsidP="004F5E72">
      <w:pPr>
        <w:pStyle w:val="ListParagraph"/>
        <w:numPr>
          <w:ilvl w:val="0"/>
          <w:numId w:val="3"/>
        </w:numPr>
        <w:rPr>
          <w:u w:val="single"/>
        </w:rPr>
      </w:pPr>
      <w:r w:rsidRPr="003A2823">
        <w:rPr>
          <w:u w:val="single"/>
        </w:rPr>
        <w:t xml:space="preserve">There is endless separation from the presence &amp; blessings of God </w:t>
      </w:r>
    </w:p>
    <w:p w14:paraId="7B38D344" w14:textId="77777777" w:rsidR="007D3957" w:rsidRPr="003A2823" w:rsidRDefault="007D3957" w:rsidP="007D3957">
      <w:pPr>
        <w:pStyle w:val="ListParagraph"/>
        <w:numPr>
          <w:ilvl w:val="0"/>
          <w:numId w:val="3"/>
        </w:numPr>
        <w:rPr>
          <w:u w:val="single"/>
        </w:rPr>
      </w:pPr>
      <w:r w:rsidRPr="003A2823">
        <w:rPr>
          <w:u w:val="single"/>
        </w:rPr>
        <w:t xml:space="preserve">The Lord Jesus warns that we should live in the fear of God </w:t>
      </w:r>
    </w:p>
    <w:p w14:paraId="4E0DCDB7" w14:textId="77777777" w:rsidR="007D3957" w:rsidRPr="007D3957" w:rsidRDefault="007D3957" w:rsidP="007D3957">
      <w:pPr>
        <w:pStyle w:val="ListParagraph"/>
        <w:ind w:left="1080"/>
        <w:rPr>
          <w:i/>
          <w:iCs/>
        </w:rPr>
      </w:pPr>
      <w:r>
        <w:t xml:space="preserve">Lk. 12:5 – </w:t>
      </w:r>
      <w:r>
        <w:rPr>
          <w:i/>
          <w:iCs/>
        </w:rPr>
        <w:t>but I warn you whom to fear, fear the One who after He has killed, has the authority to cast into hell = Gehenna, yes</w:t>
      </w:r>
      <w:r w:rsidR="003A2823">
        <w:rPr>
          <w:i/>
          <w:iCs/>
        </w:rPr>
        <w:t>,</w:t>
      </w:r>
      <w:r>
        <w:rPr>
          <w:i/>
          <w:iCs/>
        </w:rPr>
        <w:t xml:space="preserve"> I tell you fear Him!</w:t>
      </w:r>
    </w:p>
    <w:p w14:paraId="0299C29F" w14:textId="77777777" w:rsidR="00215893" w:rsidRDefault="00215893" w:rsidP="00215893">
      <w:pPr>
        <w:rPr>
          <w:b/>
          <w:bCs/>
        </w:rPr>
      </w:pPr>
      <w:r>
        <w:tab/>
      </w:r>
      <w:r w:rsidR="003A2823">
        <w:rPr>
          <w:b/>
          <w:bCs/>
        </w:rPr>
        <w:t xml:space="preserve">Consider </w:t>
      </w:r>
    </w:p>
    <w:p w14:paraId="5FCBF8C5" w14:textId="77777777" w:rsidR="003A2823" w:rsidRPr="00BC7F68" w:rsidRDefault="003A2823" w:rsidP="003A2823">
      <w:pPr>
        <w:pStyle w:val="ListParagraph"/>
        <w:numPr>
          <w:ilvl w:val="0"/>
          <w:numId w:val="6"/>
        </w:numPr>
        <w:rPr>
          <w:u w:val="single"/>
        </w:rPr>
      </w:pPr>
      <w:r w:rsidRPr="00BC7F68">
        <w:rPr>
          <w:u w:val="single"/>
        </w:rPr>
        <w:t xml:space="preserve">Jesus gives us a glimpse of the painful feelings of </w:t>
      </w:r>
      <w:r w:rsidR="00AC4BCF" w:rsidRPr="00BC7F68">
        <w:rPr>
          <w:u w:val="single"/>
        </w:rPr>
        <w:t xml:space="preserve">those who die in their sins </w:t>
      </w:r>
    </w:p>
    <w:p w14:paraId="2F138173" w14:textId="77777777" w:rsidR="00AC4BCF" w:rsidRPr="003A2823" w:rsidRDefault="00424A46" w:rsidP="003A2823">
      <w:pPr>
        <w:pStyle w:val="ListParagraph"/>
        <w:numPr>
          <w:ilvl w:val="0"/>
          <w:numId w:val="6"/>
        </w:numPr>
      </w:pPr>
      <w:r w:rsidRPr="00BC7F68">
        <w:rPr>
          <w:u w:val="single"/>
        </w:rPr>
        <w:t>Hell is a place of real</w:t>
      </w:r>
      <w:r w:rsidR="00E20959" w:rsidRPr="00BC7F68">
        <w:rPr>
          <w:u w:val="single"/>
        </w:rPr>
        <w:t xml:space="preserve"> endless</w:t>
      </w:r>
      <w:r w:rsidRPr="00BC7F68">
        <w:rPr>
          <w:u w:val="single"/>
        </w:rPr>
        <w:t xml:space="preserve"> agony, tormenting regret for rejecting the gospel of Jesus</w:t>
      </w:r>
    </w:p>
    <w:p w14:paraId="1A59E821" w14:textId="77777777" w:rsidR="00156008" w:rsidRDefault="00156008" w:rsidP="00DF1910">
      <w:pPr>
        <w:pStyle w:val="ListParagraph"/>
        <w:numPr>
          <w:ilvl w:val="0"/>
          <w:numId w:val="1"/>
        </w:numPr>
        <w:rPr>
          <w:b/>
          <w:bCs/>
        </w:rPr>
      </w:pPr>
      <w:r>
        <w:rPr>
          <w:b/>
          <w:bCs/>
        </w:rPr>
        <w:t>Everyone stays out of hell who hears &amp; obeys God’s word 16:31</w:t>
      </w:r>
    </w:p>
    <w:p w14:paraId="062AFB2E" w14:textId="77777777" w:rsidR="00215893" w:rsidRDefault="00215893" w:rsidP="00215893">
      <w:pPr>
        <w:pStyle w:val="ListParagraph"/>
        <w:rPr>
          <w:i/>
          <w:iCs/>
        </w:rPr>
      </w:pPr>
      <w:r>
        <w:rPr>
          <w:i/>
          <w:iCs/>
        </w:rPr>
        <w:t>But he said to him, if they do not listen to Moses and the Prophets, they will not be persuaded even if someone rises from the dead</w:t>
      </w:r>
    </w:p>
    <w:p w14:paraId="39F2C83D" w14:textId="77777777" w:rsidR="00424A46" w:rsidRPr="00BC7F68" w:rsidRDefault="00424A46" w:rsidP="00424A46">
      <w:pPr>
        <w:pStyle w:val="ListParagraph"/>
        <w:numPr>
          <w:ilvl w:val="0"/>
          <w:numId w:val="9"/>
        </w:numPr>
        <w:rPr>
          <w:u w:val="single"/>
        </w:rPr>
      </w:pPr>
      <w:r w:rsidRPr="00BC7F68">
        <w:rPr>
          <w:u w:val="single"/>
        </w:rPr>
        <w:t>The rich man</w:t>
      </w:r>
      <w:r w:rsidR="00E70019">
        <w:rPr>
          <w:u w:val="single"/>
        </w:rPr>
        <w:t xml:space="preserve"> in hell</w:t>
      </w:r>
      <w:r w:rsidRPr="00BC7F68">
        <w:rPr>
          <w:u w:val="single"/>
        </w:rPr>
        <w:t xml:space="preserve"> begged Abraham that Lazarus to be sent to his family so that they might </w:t>
      </w:r>
      <w:r w:rsidR="00BC7F68" w:rsidRPr="00BC7F68">
        <w:rPr>
          <w:u w:val="single"/>
        </w:rPr>
        <w:t xml:space="preserve">hear &amp; be warned about hell </w:t>
      </w:r>
    </w:p>
    <w:p w14:paraId="31F88C4D" w14:textId="77777777" w:rsidR="00BC7F68" w:rsidRDefault="00BC7F68" w:rsidP="00BC7F68">
      <w:pPr>
        <w:pStyle w:val="ListParagraph"/>
        <w:ind w:left="1080"/>
        <w:rPr>
          <w:b/>
          <w:bCs/>
          <w:i/>
          <w:iCs/>
        </w:rPr>
      </w:pPr>
      <w:r>
        <w:t xml:space="preserve">Lk. 16:27 -28 – </w:t>
      </w:r>
      <w:r>
        <w:rPr>
          <w:i/>
          <w:iCs/>
        </w:rPr>
        <w:t xml:space="preserve">I beg you, send Lazarus to my father’s house- for I have five brothers – in order that he may warn them, so that they will not also come </w:t>
      </w:r>
      <w:r>
        <w:rPr>
          <w:b/>
          <w:bCs/>
          <w:i/>
          <w:iCs/>
        </w:rPr>
        <w:t>to this place of torment</w:t>
      </w:r>
    </w:p>
    <w:p w14:paraId="272B2C08" w14:textId="77777777" w:rsidR="00BC7F68" w:rsidRPr="00BC7F68" w:rsidRDefault="00BC7F68" w:rsidP="00BC7F68">
      <w:pPr>
        <w:pStyle w:val="ListParagraph"/>
        <w:numPr>
          <w:ilvl w:val="0"/>
          <w:numId w:val="9"/>
        </w:numPr>
        <w:rPr>
          <w:u w:val="single"/>
        </w:rPr>
      </w:pPr>
      <w:r w:rsidRPr="00BC7F68">
        <w:rPr>
          <w:u w:val="single"/>
        </w:rPr>
        <w:t xml:space="preserve">Abraham reminds the rich man in hell that his family has the word of God to warn them about missing hell </w:t>
      </w:r>
    </w:p>
    <w:p w14:paraId="3E450260" w14:textId="77777777" w:rsidR="00F10D30" w:rsidRPr="00F10D30" w:rsidRDefault="00BC7F68" w:rsidP="00F10D30">
      <w:pPr>
        <w:pStyle w:val="ListParagraph"/>
        <w:ind w:left="1080"/>
        <w:rPr>
          <w:i/>
          <w:iCs/>
        </w:rPr>
      </w:pPr>
      <w:r>
        <w:t xml:space="preserve">Lk. 16:29 30 – </w:t>
      </w:r>
      <w:r>
        <w:rPr>
          <w:i/>
          <w:iCs/>
        </w:rPr>
        <w:t>Abraham said, they have Moses and the Prophets</w:t>
      </w:r>
      <w:r w:rsidRPr="00F10D30">
        <w:rPr>
          <w:b/>
          <w:bCs/>
          <w:i/>
          <w:iCs/>
        </w:rPr>
        <w:t>, let them hear them</w:t>
      </w:r>
      <w:r>
        <w:rPr>
          <w:i/>
          <w:iCs/>
        </w:rPr>
        <w:t>. But he said, no father if someone goes to them from the dead, they will repent! But he said, if they do not listen to Moses and the Prophets, they will not be persuaded even if someone rises from the dead</w:t>
      </w:r>
    </w:p>
    <w:p w14:paraId="7879040C" w14:textId="77777777" w:rsidR="00F10D30" w:rsidRPr="00E70019" w:rsidRDefault="00F10D30" w:rsidP="00F10D30">
      <w:pPr>
        <w:pStyle w:val="ListParagraph"/>
        <w:numPr>
          <w:ilvl w:val="0"/>
          <w:numId w:val="9"/>
        </w:numPr>
        <w:rPr>
          <w:u w:val="single"/>
        </w:rPr>
      </w:pPr>
      <w:r w:rsidRPr="00E70019">
        <w:rPr>
          <w:u w:val="single"/>
        </w:rPr>
        <w:t xml:space="preserve">Faith in Jesus Christ comes by hearing the word of God – Rom. 10:17 </w:t>
      </w:r>
    </w:p>
    <w:p w14:paraId="559D4522" w14:textId="77777777" w:rsidR="00F10D30" w:rsidRPr="00F10D30" w:rsidRDefault="00F10D30" w:rsidP="00F10D30">
      <w:pPr>
        <w:rPr>
          <w:b/>
          <w:bCs/>
          <w:i/>
          <w:iCs/>
        </w:rPr>
      </w:pPr>
      <w:r w:rsidRPr="00F10D30">
        <w:rPr>
          <w:b/>
          <w:bCs/>
          <w:i/>
          <w:iCs/>
        </w:rPr>
        <w:t xml:space="preserve">Things to Remember and Do </w:t>
      </w:r>
    </w:p>
    <w:p w14:paraId="0D71FE19" w14:textId="77777777" w:rsidR="003061BD" w:rsidRDefault="003061BD" w:rsidP="00F10D30">
      <w:pPr>
        <w:pStyle w:val="ListParagraph"/>
        <w:numPr>
          <w:ilvl w:val="0"/>
          <w:numId w:val="10"/>
        </w:numPr>
      </w:pPr>
      <w:r>
        <w:t xml:space="preserve">Your money will not keep you out of hell </w:t>
      </w:r>
    </w:p>
    <w:p w14:paraId="692DC944" w14:textId="77777777" w:rsidR="003061BD" w:rsidRDefault="003061BD" w:rsidP="00F10D30">
      <w:pPr>
        <w:pStyle w:val="ListParagraph"/>
        <w:numPr>
          <w:ilvl w:val="0"/>
          <w:numId w:val="10"/>
        </w:numPr>
      </w:pPr>
      <w:r>
        <w:t xml:space="preserve">You have a death day! </w:t>
      </w:r>
    </w:p>
    <w:p w14:paraId="1C8F1AC9" w14:textId="77777777" w:rsidR="003061BD" w:rsidRDefault="003061BD" w:rsidP="00F10D30">
      <w:pPr>
        <w:pStyle w:val="ListParagraph"/>
        <w:numPr>
          <w:ilvl w:val="0"/>
          <w:numId w:val="10"/>
        </w:numPr>
      </w:pPr>
      <w:r>
        <w:t xml:space="preserve">Live as dying yet living for Jesus Christ </w:t>
      </w:r>
    </w:p>
    <w:p w14:paraId="390345C5" w14:textId="77777777" w:rsidR="00AB16B3" w:rsidRDefault="003061BD" w:rsidP="00F10D30">
      <w:pPr>
        <w:pStyle w:val="ListParagraph"/>
        <w:numPr>
          <w:ilvl w:val="0"/>
          <w:numId w:val="10"/>
        </w:numPr>
      </w:pPr>
      <w:r>
        <w:t xml:space="preserve">Hear &amp; obey God’s word </w:t>
      </w:r>
      <w:r w:rsidR="00AB16B3">
        <w:t xml:space="preserve">if you don’t want to go to hell </w:t>
      </w:r>
    </w:p>
    <w:p w14:paraId="4D986B9C" w14:textId="77777777" w:rsidR="00AB16B3" w:rsidRDefault="00AB16B3" w:rsidP="00AB16B3">
      <w:pPr>
        <w:rPr>
          <w:b/>
          <w:bCs/>
        </w:rPr>
      </w:pPr>
      <w:r>
        <w:rPr>
          <w:b/>
          <w:bCs/>
        </w:rPr>
        <w:t>If they do not listen to Moses and the Prophets, they will not be persuaded even if someone rises from the dead</w:t>
      </w:r>
    </w:p>
    <w:p w14:paraId="6B651FBA" w14:textId="77777777" w:rsidR="00F10D30" w:rsidRPr="00F10D30" w:rsidRDefault="00AB16B3" w:rsidP="00AB16B3">
      <w:r>
        <w:rPr>
          <w:b/>
          <w:bCs/>
        </w:rPr>
        <w:t xml:space="preserve">To the praise of the glory of His grace! The Lord is near to the door! Come Lord Jesus! </w:t>
      </w:r>
      <w:r w:rsidR="00F10D30">
        <w:t xml:space="preserve"> </w:t>
      </w:r>
    </w:p>
    <w:sectPr w:rsidR="00F10D30" w:rsidRPr="00F10D30" w:rsidSect="00DF1910">
      <w:pgSz w:w="12240" w:h="15840"/>
      <w:pgMar w:top="21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53CE8"/>
    <w:multiLevelType w:val="hybridMultilevel"/>
    <w:tmpl w:val="4BB00FDE"/>
    <w:lvl w:ilvl="0" w:tplc="78048F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0426B7"/>
    <w:multiLevelType w:val="hybridMultilevel"/>
    <w:tmpl w:val="DA0A4208"/>
    <w:lvl w:ilvl="0" w:tplc="24645A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9F422E"/>
    <w:multiLevelType w:val="hybridMultilevel"/>
    <w:tmpl w:val="3372E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21400B"/>
    <w:multiLevelType w:val="hybridMultilevel"/>
    <w:tmpl w:val="FFA2B750"/>
    <w:lvl w:ilvl="0" w:tplc="FEF83D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A21B8A"/>
    <w:multiLevelType w:val="hybridMultilevel"/>
    <w:tmpl w:val="8C1C9768"/>
    <w:lvl w:ilvl="0" w:tplc="F70C28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904D18"/>
    <w:multiLevelType w:val="hybridMultilevel"/>
    <w:tmpl w:val="EF960256"/>
    <w:lvl w:ilvl="0" w:tplc="88B283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875C84"/>
    <w:multiLevelType w:val="hybridMultilevel"/>
    <w:tmpl w:val="E69A437E"/>
    <w:lvl w:ilvl="0" w:tplc="ED9C3B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2C148A"/>
    <w:multiLevelType w:val="hybridMultilevel"/>
    <w:tmpl w:val="37947674"/>
    <w:lvl w:ilvl="0" w:tplc="0E1C93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2533084"/>
    <w:multiLevelType w:val="hybridMultilevel"/>
    <w:tmpl w:val="55B45A6E"/>
    <w:lvl w:ilvl="0" w:tplc="31C263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DB35C41"/>
    <w:multiLevelType w:val="hybridMultilevel"/>
    <w:tmpl w:val="6C0C94E8"/>
    <w:lvl w:ilvl="0" w:tplc="630C1F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8635769">
    <w:abstractNumId w:val="2"/>
  </w:num>
  <w:num w:numId="2" w16cid:durableId="510877442">
    <w:abstractNumId w:val="1"/>
  </w:num>
  <w:num w:numId="3" w16cid:durableId="2094859447">
    <w:abstractNumId w:val="8"/>
  </w:num>
  <w:num w:numId="4" w16cid:durableId="790897552">
    <w:abstractNumId w:val="4"/>
  </w:num>
  <w:num w:numId="5" w16cid:durableId="1460105162">
    <w:abstractNumId w:val="6"/>
  </w:num>
  <w:num w:numId="6" w16cid:durableId="1448045311">
    <w:abstractNumId w:val="3"/>
  </w:num>
  <w:num w:numId="7" w16cid:durableId="1430350374">
    <w:abstractNumId w:val="7"/>
  </w:num>
  <w:num w:numId="8" w16cid:durableId="1265532801">
    <w:abstractNumId w:val="5"/>
  </w:num>
  <w:num w:numId="9" w16cid:durableId="216933869">
    <w:abstractNumId w:val="0"/>
  </w:num>
  <w:num w:numId="10" w16cid:durableId="118312850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6A0"/>
    <w:rsid w:val="00156008"/>
    <w:rsid w:val="00215893"/>
    <w:rsid w:val="003061BD"/>
    <w:rsid w:val="003A2823"/>
    <w:rsid w:val="00424A46"/>
    <w:rsid w:val="004F5E72"/>
    <w:rsid w:val="006536A0"/>
    <w:rsid w:val="007D3957"/>
    <w:rsid w:val="008868AE"/>
    <w:rsid w:val="009E6DAF"/>
    <w:rsid w:val="00AB16B3"/>
    <w:rsid w:val="00AC4BCF"/>
    <w:rsid w:val="00BC7F68"/>
    <w:rsid w:val="00DF1910"/>
    <w:rsid w:val="00E20959"/>
    <w:rsid w:val="00E70019"/>
    <w:rsid w:val="00F10D30"/>
    <w:rsid w:val="00F77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FD8B8F"/>
  <w15:chartTrackingRefBased/>
  <w15:docId w15:val="{931CAEED-C73D-5645-BDD7-E420E2FA7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9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Mike Miller</cp:lastModifiedBy>
  <cp:revision>8</cp:revision>
  <cp:lastPrinted>2023-07-18T13:53:00Z</cp:lastPrinted>
  <dcterms:created xsi:type="dcterms:W3CDTF">2023-07-18T11:57:00Z</dcterms:created>
  <dcterms:modified xsi:type="dcterms:W3CDTF">2023-07-18T13:53:00Z</dcterms:modified>
</cp:coreProperties>
</file>