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AE3CDD" w:rsidRDefault="009666A9" w:rsidP="00410B65">
      <w:pPr>
        <w:jc w:val="center"/>
        <w:rPr>
          <w:b/>
          <w:bCs/>
        </w:rPr>
      </w:pPr>
      <w:r>
        <w:t xml:space="preserve">  </w:t>
      </w:r>
      <w:r w:rsidR="00410B65" w:rsidRPr="00AE3CDD">
        <w:rPr>
          <w:b/>
          <w:bCs/>
        </w:rPr>
        <w:t>A Call to Christian Obedience – 1 Pet. 1:1</w:t>
      </w:r>
      <w:r w:rsidR="001576A8" w:rsidRPr="00AE3CDD">
        <w:rPr>
          <w:b/>
          <w:bCs/>
        </w:rPr>
        <w:t>3</w:t>
      </w:r>
      <w:r w:rsidR="00410B65" w:rsidRPr="00AE3CDD">
        <w:rPr>
          <w:b/>
          <w:bCs/>
        </w:rPr>
        <w:t xml:space="preserve"> – 16 </w:t>
      </w:r>
    </w:p>
    <w:p w:rsidR="001576A8" w:rsidRPr="001576A8" w:rsidRDefault="001576A8" w:rsidP="001576A8">
      <w:pPr>
        <w:rPr>
          <w:i/>
          <w:iCs/>
        </w:rPr>
      </w:pPr>
      <w:r>
        <w:rPr>
          <w:i/>
          <w:iCs/>
        </w:rPr>
        <w:t xml:space="preserve"> Therefore, prepare your mind for action, keep sober in spirit, fix your hope completely on the grace to be brought to you at the revelation of Jesus Christ. As obedient children, do not be conformed to the former lusts which were yours in your ignorance, but like the Holy One who called you, be holy yourselves also in all your behavior, because it is written, you shall be holy, for I am holy </w:t>
      </w:r>
    </w:p>
    <w:p w:rsidR="00722498" w:rsidRPr="00722498" w:rsidRDefault="00722498" w:rsidP="00722498">
      <w:pPr>
        <w:rPr>
          <w:b/>
          <w:bCs/>
        </w:rPr>
      </w:pPr>
      <w:r>
        <w:rPr>
          <w:b/>
          <w:bCs/>
        </w:rPr>
        <w:t xml:space="preserve">Focal Truth: Obedient believers practice holiness </w:t>
      </w:r>
    </w:p>
    <w:p w:rsidR="00722498" w:rsidRDefault="00722498" w:rsidP="00722498">
      <w:pPr>
        <w:rPr>
          <w:b/>
          <w:bCs/>
        </w:rPr>
      </w:pPr>
      <w:r w:rsidRPr="00722498">
        <w:rPr>
          <w:b/>
          <w:bCs/>
        </w:rPr>
        <w:t xml:space="preserve">Observations </w:t>
      </w:r>
    </w:p>
    <w:p w:rsidR="00722498" w:rsidRPr="00722498" w:rsidRDefault="00722498" w:rsidP="00722498">
      <w:pPr>
        <w:rPr>
          <w:b/>
          <w:bCs/>
        </w:rPr>
      </w:pPr>
      <w:r>
        <w:rPr>
          <w:b/>
          <w:bCs/>
        </w:rPr>
        <w:t xml:space="preserve">Introduction </w:t>
      </w:r>
      <w:r w:rsidR="001576A8">
        <w:rPr>
          <w:b/>
          <w:bCs/>
        </w:rPr>
        <w:t xml:space="preserve">– 1:3 -12 </w:t>
      </w:r>
    </w:p>
    <w:p w:rsidR="00722498" w:rsidRDefault="00722498" w:rsidP="00722498">
      <w:pPr>
        <w:pStyle w:val="ListParagraph"/>
        <w:numPr>
          <w:ilvl w:val="0"/>
          <w:numId w:val="1"/>
        </w:numPr>
      </w:pPr>
      <w:r>
        <w:t>Believers are born again to a living hope through the resurrection of Jesus Christ – 1:3</w:t>
      </w:r>
    </w:p>
    <w:p w:rsidR="00722498" w:rsidRDefault="00722498" w:rsidP="00722498">
      <w:pPr>
        <w:pStyle w:val="ListParagraph"/>
        <w:numPr>
          <w:ilvl w:val="0"/>
          <w:numId w:val="1"/>
        </w:numPr>
      </w:pPr>
      <w:r>
        <w:t xml:space="preserve">Believers have a heavenly inheritance reserved in heaven – 1:4 </w:t>
      </w:r>
    </w:p>
    <w:p w:rsidR="00722498" w:rsidRDefault="00722498" w:rsidP="00722498">
      <w:pPr>
        <w:pStyle w:val="ListParagraph"/>
        <w:numPr>
          <w:ilvl w:val="0"/>
          <w:numId w:val="1"/>
        </w:numPr>
      </w:pPr>
      <w:r>
        <w:t xml:space="preserve">Believers are protected by God’s power till the coming of Jesus Christ – 1:5 </w:t>
      </w:r>
    </w:p>
    <w:p w:rsidR="00722498" w:rsidRDefault="00722498" w:rsidP="00722498">
      <w:pPr>
        <w:pStyle w:val="ListParagraph"/>
        <w:numPr>
          <w:ilvl w:val="0"/>
          <w:numId w:val="1"/>
        </w:numPr>
      </w:pPr>
      <w:r>
        <w:t xml:space="preserve">Believers live with joy in the distresses of earthly trials – 1:6 </w:t>
      </w:r>
    </w:p>
    <w:p w:rsidR="00722498" w:rsidRDefault="00722498" w:rsidP="00722498">
      <w:pPr>
        <w:pStyle w:val="ListParagraph"/>
        <w:numPr>
          <w:ilvl w:val="0"/>
          <w:numId w:val="1"/>
        </w:numPr>
      </w:pPr>
      <w:r>
        <w:t xml:space="preserve">Believers faith is proven as they endure earthly trials – 1:7 </w:t>
      </w:r>
    </w:p>
    <w:p w:rsidR="00722498" w:rsidRDefault="00722498" w:rsidP="00722498">
      <w:pPr>
        <w:pStyle w:val="ListParagraph"/>
        <w:numPr>
          <w:ilvl w:val="0"/>
          <w:numId w:val="1"/>
        </w:numPr>
      </w:pPr>
      <w:r>
        <w:t xml:space="preserve">Believers love &amp;rejoice greatly in the Lord Jesus Christ – 1:8 </w:t>
      </w:r>
    </w:p>
    <w:p w:rsidR="00722498" w:rsidRDefault="00722498" w:rsidP="00722498">
      <w:pPr>
        <w:pStyle w:val="ListParagraph"/>
        <w:numPr>
          <w:ilvl w:val="0"/>
          <w:numId w:val="1"/>
        </w:numPr>
      </w:pPr>
      <w:r>
        <w:t xml:space="preserve">Believers will obtain eternal salvation based on faith in Christ Jesus – 1:9 </w:t>
      </w:r>
    </w:p>
    <w:p w:rsidR="00722498" w:rsidRDefault="00722498" w:rsidP="00722498">
      <w:pPr>
        <w:pStyle w:val="ListParagraph"/>
        <w:numPr>
          <w:ilvl w:val="0"/>
          <w:numId w:val="1"/>
        </w:numPr>
      </w:pPr>
      <w:r>
        <w:t>Believers benefit from the preaching of the gospel through the Holy Spirit</w:t>
      </w:r>
      <w:r w:rsidR="001576A8">
        <w:t xml:space="preserve"> as was revealed through the prophets of the old testament</w:t>
      </w:r>
      <w:r>
        <w:t xml:space="preserve"> – 1:10 -12</w:t>
      </w:r>
    </w:p>
    <w:p w:rsidR="00722498" w:rsidRDefault="00722498" w:rsidP="00722498">
      <w:pPr>
        <w:rPr>
          <w:b/>
          <w:bCs/>
        </w:rPr>
      </w:pPr>
      <w:r>
        <w:rPr>
          <w:b/>
          <w:bCs/>
        </w:rPr>
        <w:t xml:space="preserve">Exhortation </w:t>
      </w:r>
      <w:r w:rsidR="001576A8">
        <w:rPr>
          <w:b/>
          <w:bCs/>
        </w:rPr>
        <w:t>– 1:13 -16</w:t>
      </w:r>
    </w:p>
    <w:p w:rsidR="00722498" w:rsidRPr="0086100A" w:rsidRDefault="00722498" w:rsidP="00722498">
      <w:pPr>
        <w:pStyle w:val="ListParagraph"/>
        <w:numPr>
          <w:ilvl w:val="0"/>
          <w:numId w:val="2"/>
        </w:numPr>
        <w:rPr>
          <w:b/>
          <w:bCs/>
        </w:rPr>
      </w:pPr>
      <w:r w:rsidRPr="0086100A">
        <w:rPr>
          <w:b/>
          <w:bCs/>
        </w:rPr>
        <w:t xml:space="preserve">Believers must prepare their minds for action – 1:13 </w:t>
      </w:r>
    </w:p>
    <w:p w:rsidR="001576A8" w:rsidRDefault="001576A8" w:rsidP="001576A8">
      <w:pPr>
        <w:pStyle w:val="ListParagraph"/>
        <w:numPr>
          <w:ilvl w:val="0"/>
          <w:numId w:val="3"/>
        </w:numPr>
      </w:pPr>
      <w:r>
        <w:t>Prepare your minds – the idea is a word that means to tighten around you – gird around you – this was the practice in ancient times of pulling up and tightening around the waist their robes in order to get to work</w:t>
      </w:r>
    </w:p>
    <w:p w:rsidR="001576A8" w:rsidRDefault="001576A8" w:rsidP="001576A8">
      <w:pPr>
        <w:pStyle w:val="ListParagraph"/>
        <w:numPr>
          <w:ilvl w:val="0"/>
          <w:numId w:val="3"/>
        </w:numPr>
      </w:pPr>
      <w:r>
        <w:t>Prepared minds – are set on things above where Christ is seated as King – high priest – Col.2:1 -2</w:t>
      </w:r>
    </w:p>
    <w:p w:rsidR="001576A8" w:rsidRDefault="001576A8" w:rsidP="001576A8">
      <w:pPr>
        <w:pStyle w:val="ListParagraph"/>
        <w:numPr>
          <w:ilvl w:val="0"/>
          <w:numId w:val="3"/>
        </w:numPr>
      </w:pPr>
      <w:r>
        <w:t>Prepared minds – are set on the Spirit – the things of God – Rom. 8:6 -7</w:t>
      </w:r>
    </w:p>
    <w:p w:rsidR="001576A8" w:rsidRDefault="001576A8" w:rsidP="001576A8">
      <w:pPr>
        <w:pStyle w:val="ListParagraph"/>
        <w:numPr>
          <w:ilvl w:val="0"/>
          <w:numId w:val="3"/>
        </w:numPr>
      </w:pPr>
      <w:r>
        <w:t xml:space="preserve">Prepared minds – are minds ready &amp; waiting for the coming of the Lord </w:t>
      </w:r>
      <w:r w:rsidR="008309FA">
        <w:t>– Luke 12:40</w:t>
      </w:r>
    </w:p>
    <w:p w:rsidR="008309FA" w:rsidRDefault="008309FA" w:rsidP="008309FA">
      <w:pPr>
        <w:pStyle w:val="ListParagraph"/>
        <w:numPr>
          <w:ilvl w:val="0"/>
          <w:numId w:val="3"/>
        </w:numPr>
      </w:pPr>
      <w:r>
        <w:t xml:space="preserve">Prepared minds – are alert to the adversary the devil – 1 Pet. 5:8 </w:t>
      </w:r>
    </w:p>
    <w:p w:rsidR="00722498" w:rsidRPr="0086100A" w:rsidRDefault="00722498" w:rsidP="008309FA">
      <w:pPr>
        <w:pStyle w:val="ListParagraph"/>
        <w:numPr>
          <w:ilvl w:val="0"/>
          <w:numId w:val="2"/>
        </w:numPr>
        <w:rPr>
          <w:b/>
          <w:bCs/>
        </w:rPr>
      </w:pPr>
      <w:r w:rsidRPr="0086100A">
        <w:rPr>
          <w:b/>
          <w:bCs/>
        </w:rPr>
        <w:t xml:space="preserve">Believers must be sober in spirit – 1:13 </w:t>
      </w:r>
    </w:p>
    <w:p w:rsidR="008309FA" w:rsidRDefault="008309FA" w:rsidP="008309FA">
      <w:pPr>
        <w:pStyle w:val="ListParagraph"/>
        <w:numPr>
          <w:ilvl w:val="0"/>
          <w:numId w:val="4"/>
        </w:numPr>
      </w:pPr>
      <w:r>
        <w:t xml:space="preserve">Sober in spirit = calm spirited </w:t>
      </w:r>
    </w:p>
    <w:p w:rsidR="008309FA" w:rsidRDefault="008309FA" w:rsidP="008309FA">
      <w:pPr>
        <w:pStyle w:val="ListParagraph"/>
        <w:numPr>
          <w:ilvl w:val="0"/>
          <w:numId w:val="4"/>
        </w:numPr>
      </w:pPr>
      <w:r>
        <w:t>Sober in spirit – are awake spiritually and alert to the times – 1 Thess. 5:6</w:t>
      </w:r>
    </w:p>
    <w:p w:rsidR="008309FA" w:rsidRDefault="008309FA" w:rsidP="008309FA">
      <w:pPr>
        <w:pStyle w:val="ListParagraph"/>
        <w:numPr>
          <w:ilvl w:val="0"/>
          <w:numId w:val="4"/>
        </w:numPr>
      </w:pPr>
      <w:r>
        <w:t xml:space="preserve">Sober in spirit – are calm knowing that the end of all things is here – ready for Jesus to return </w:t>
      </w:r>
      <w:r>
        <w:tab/>
        <w:t xml:space="preserve">      1 Pet. 4:7</w:t>
      </w:r>
    </w:p>
    <w:p w:rsidR="008309FA" w:rsidRDefault="008309FA" w:rsidP="008309FA">
      <w:pPr>
        <w:pStyle w:val="ListParagraph"/>
        <w:numPr>
          <w:ilvl w:val="0"/>
          <w:numId w:val="4"/>
        </w:numPr>
      </w:pPr>
      <w:r>
        <w:t xml:space="preserve">Sober in spirit </w:t>
      </w:r>
      <w:r w:rsidR="00D93050">
        <w:t>–</w:t>
      </w:r>
      <w:r>
        <w:t xml:space="preserve"> </w:t>
      </w:r>
      <w:r w:rsidR="00D93050">
        <w:t xml:space="preserve">calm in all circumstances &amp; enduring all things – 2 Tim. 4:5  </w:t>
      </w:r>
    </w:p>
    <w:p w:rsidR="00722498" w:rsidRPr="0086100A" w:rsidRDefault="00722498" w:rsidP="00722498">
      <w:pPr>
        <w:pStyle w:val="ListParagraph"/>
        <w:numPr>
          <w:ilvl w:val="0"/>
          <w:numId w:val="2"/>
        </w:numPr>
        <w:rPr>
          <w:b/>
          <w:bCs/>
        </w:rPr>
      </w:pPr>
      <w:r w:rsidRPr="0086100A">
        <w:rPr>
          <w:b/>
          <w:bCs/>
        </w:rPr>
        <w:t>Believers must set their hop</w:t>
      </w:r>
      <w:r w:rsidR="009666A9" w:rsidRPr="0086100A">
        <w:rPr>
          <w:b/>
          <w:bCs/>
        </w:rPr>
        <w:t>e</w:t>
      </w:r>
      <w:r w:rsidRPr="0086100A">
        <w:rPr>
          <w:b/>
          <w:bCs/>
        </w:rPr>
        <w:t xml:space="preserve"> completely on the coming of the Lord Jesus Christ – 1:13 </w:t>
      </w:r>
    </w:p>
    <w:p w:rsidR="00D93050" w:rsidRDefault="00D93050" w:rsidP="00D93050">
      <w:pPr>
        <w:pStyle w:val="ListParagraph"/>
        <w:numPr>
          <w:ilvl w:val="0"/>
          <w:numId w:val="5"/>
        </w:numPr>
      </w:pPr>
      <w:r>
        <w:t xml:space="preserve">Settled hope – of salvation in Jesus Christ – Rom. 8:24 </w:t>
      </w:r>
    </w:p>
    <w:p w:rsidR="00D93050" w:rsidRDefault="00D93050" w:rsidP="00D93050">
      <w:pPr>
        <w:pStyle w:val="ListParagraph"/>
        <w:numPr>
          <w:ilvl w:val="0"/>
          <w:numId w:val="5"/>
        </w:numPr>
      </w:pPr>
      <w:r>
        <w:t xml:space="preserve">Assured hope – of God’s love given by the Holy Spirit - Rom 5:5 </w:t>
      </w:r>
    </w:p>
    <w:p w:rsidR="00D93050" w:rsidRDefault="00D93050" w:rsidP="00D93050">
      <w:pPr>
        <w:pStyle w:val="ListParagraph"/>
        <w:numPr>
          <w:ilvl w:val="0"/>
          <w:numId w:val="5"/>
        </w:numPr>
      </w:pPr>
      <w:r>
        <w:t xml:space="preserve">Confident hope – of Jesus Christ return – Tit. 2:13 </w:t>
      </w:r>
    </w:p>
    <w:p w:rsidR="00D93050" w:rsidRDefault="00D93050" w:rsidP="00D93050">
      <w:pPr>
        <w:pStyle w:val="ListParagraph"/>
        <w:numPr>
          <w:ilvl w:val="0"/>
          <w:numId w:val="5"/>
        </w:numPr>
      </w:pPr>
      <w:r>
        <w:t xml:space="preserve">Living hope – of heaven as home – 1 Pet. 1:3  </w:t>
      </w:r>
    </w:p>
    <w:p w:rsidR="00722498" w:rsidRPr="0086100A" w:rsidRDefault="00722498" w:rsidP="00722498">
      <w:pPr>
        <w:pStyle w:val="ListParagraph"/>
        <w:numPr>
          <w:ilvl w:val="0"/>
          <w:numId w:val="2"/>
        </w:numPr>
        <w:rPr>
          <w:b/>
          <w:bCs/>
        </w:rPr>
      </w:pPr>
      <w:r w:rsidRPr="0086100A">
        <w:rPr>
          <w:b/>
          <w:bCs/>
        </w:rPr>
        <w:t xml:space="preserve">Believers must not conform to former lusts </w:t>
      </w:r>
      <w:r w:rsidR="00AB4045">
        <w:rPr>
          <w:b/>
          <w:bCs/>
        </w:rPr>
        <w:t>but must obey God</w:t>
      </w:r>
      <w:r w:rsidRPr="0086100A">
        <w:rPr>
          <w:b/>
          <w:bCs/>
        </w:rPr>
        <w:t xml:space="preserve"> </w:t>
      </w:r>
      <w:r w:rsidR="00AB4045">
        <w:rPr>
          <w:b/>
          <w:bCs/>
        </w:rPr>
        <w:t>as His children</w:t>
      </w:r>
      <w:r w:rsidRPr="0086100A">
        <w:rPr>
          <w:b/>
          <w:bCs/>
        </w:rPr>
        <w:t xml:space="preserve"> - 1:14</w:t>
      </w:r>
    </w:p>
    <w:p w:rsidR="00D93050" w:rsidRDefault="00B879F0" w:rsidP="00D93050">
      <w:pPr>
        <w:pStyle w:val="ListParagraph"/>
        <w:numPr>
          <w:ilvl w:val="0"/>
          <w:numId w:val="6"/>
        </w:numPr>
      </w:pPr>
      <w:r>
        <w:t xml:space="preserve">Avoid conforming to lusts – of the heart that lead to impurity of thought and action – Rom 1:24 </w:t>
      </w:r>
    </w:p>
    <w:p w:rsidR="00B879F0" w:rsidRDefault="00B879F0" w:rsidP="00D93050">
      <w:pPr>
        <w:pStyle w:val="ListParagraph"/>
        <w:numPr>
          <w:ilvl w:val="0"/>
          <w:numId w:val="6"/>
        </w:numPr>
      </w:pPr>
      <w:r>
        <w:t xml:space="preserve">Avoid conforming to lusts </w:t>
      </w:r>
      <w:r w:rsidR="0086100A">
        <w:t xml:space="preserve">– lust of the sin that corrupt the mind with deceit – Eph. 4:22 </w:t>
      </w:r>
    </w:p>
    <w:p w:rsidR="0086100A" w:rsidRDefault="0086100A" w:rsidP="00D93050">
      <w:pPr>
        <w:pStyle w:val="ListParagraph"/>
        <w:numPr>
          <w:ilvl w:val="0"/>
          <w:numId w:val="6"/>
        </w:numPr>
      </w:pPr>
      <w:r>
        <w:t>Avoid conforming to lusts – that enslave and control a life focused on pleasures – Tit. 3:3</w:t>
      </w:r>
    </w:p>
    <w:p w:rsidR="0086100A" w:rsidRDefault="0086100A" w:rsidP="00D93050">
      <w:pPr>
        <w:pStyle w:val="ListParagraph"/>
        <w:numPr>
          <w:ilvl w:val="0"/>
          <w:numId w:val="6"/>
        </w:numPr>
      </w:pPr>
      <w:r>
        <w:t xml:space="preserve">Avoid conforming to lusts – they wage war on the soul – 1 Pet. 2:11 </w:t>
      </w:r>
    </w:p>
    <w:p w:rsidR="00722498" w:rsidRDefault="00722498" w:rsidP="00722498">
      <w:pPr>
        <w:pStyle w:val="ListParagraph"/>
        <w:numPr>
          <w:ilvl w:val="0"/>
          <w:numId w:val="2"/>
        </w:numPr>
        <w:rPr>
          <w:b/>
          <w:bCs/>
        </w:rPr>
      </w:pPr>
      <w:r w:rsidRPr="0086100A">
        <w:rPr>
          <w:b/>
          <w:bCs/>
        </w:rPr>
        <w:t xml:space="preserve">Believers must be holy in all their behavior – 1:15 </w:t>
      </w:r>
    </w:p>
    <w:p w:rsidR="0086100A" w:rsidRDefault="001B0520" w:rsidP="0086100A">
      <w:pPr>
        <w:pStyle w:val="ListParagraph"/>
        <w:numPr>
          <w:ilvl w:val="0"/>
          <w:numId w:val="7"/>
        </w:numPr>
      </w:pPr>
      <w:r>
        <w:t xml:space="preserve">Be like the one who calls you to holiness – 1:16, Lev. 19:2 </w:t>
      </w:r>
    </w:p>
    <w:p w:rsidR="0086100A" w:rsidRDefault="0086100A" w:rsidP="0086100A">
      <w:pPr>
        <w:pStyle w:val="ListParagraph"/>
        <w:numPr>
          <w:ilvl w:val="0"/>
          <w:numId w:val="7"/>
        </w:numPr>
      </w:pPr>
      <w:r>
        <w:t xml:space="preserve">God has called believers to holiness out of sinfulness – 2 Cor. 6:17 </w:t>
      </w:r>
    </w:p>
    <w:p w:rsidR="0086100A" w:rsidRDefault="0086100A" w:rsidP="001B0520">
      <w:pPr>
        <w:pStyle w:val="ListParagraph"/>
        <w:numPr>
          <w:ilvl w:val="0"/>
          <w:numId w:val="7"/>
        </w:numPr>
      </w:pPr>
      <w:r>
        <w:t xml:space="preserve">God calls believers to be holy in all their behavior </w:t>
      </w:r>
    </w:p>
    <w:p w:rsidR="001B0520" w:rsidRDefault="001B0520" w:rsidP="001B0520">
      <w:pPr>
        <w:pStyle w:val="ListParagraph"/>
        <w:numPr>
          <w:ilvl w:val="0"/>
          <w:numId w:val="8"/>
        </w:numPr>
      </w:pPr>
      <w:r>
        <w:t xml:space="preserve">Holy thoughts </w:t>
      </w:r>
    </w:p>
    <w:p w:rsidR="001B0520" w:rsidRDefault="001B0520" w:rsidP="001B0520">
      <w:pPr>
        <w:pStyle w:val="ListParagraph"/>
        <w:numPr>
          <w:ilvl w:val="0"/>
          <w:numId w:val="8"/>
        </w:numPr>
      </w:pPr>
      <w:r>
        <w:t xml:space="preserve">Holy emotions </w:t>
      </w:r>
    </w:p>
    <w:p w:rsidR="001B0520" w:rsidRDefault="001B0520" w:rsidP="001B0520">
      <w:pPr>
        <w:pStyle w:val="ListParagraph"/>
        <w:numPr>
          <w:ilvl w:val="0"/>
          <w:numId w:val="8"/>
        </w:numPr>
      </w:pPr>
      <w:r>
        <w:t xml:space="preserve">Holy words </w:t>
      </w:r>
    </w:p>
    <w:p w:rsidR="001B0520" w:rsidRDefault="001B0520" w:rsidP="001B0520">
      <w:pPr>
        <w:pStyle w:val="ListParagraph"/>
        <w:numPr>
          <w:ilvl w:val="0"/>
          <w:numId w:val="8"/>
        </w:numPr>
      </w:pPr>
      <w:r>
        <w:t>Holy deeds</w:t>
      </w:r>
    </w:p>
    <w:p w:rsidR="00AE3CDD" w:rsidRDefault="00AE3CDD" w:rsidP="00AE3CDD">
      <w:pPr>
        <w:rPr>
          <w:b/>
          <w:bCs/>
        </w:rPr>
      </w:pPr>
      <w:r>
        <w:rPr>
          <w:b/>
          <w:bCs/>
        </w:rPr>
        <w:t>Things to Remember</w:t>
      </w:r>
    </w:p>
    <w:p w:rsidR="00AE3CDD" w:rsidRDefault="00AE3CDD" w:rsidP="00AE3CDD">
      <w:pPr>
        <w:pStyle w:val="ListParagraph"/>
        <w:numPr>
          <w:ilvl w:val="0"/>
          <w:numId w:val="9"/>
        </w:numPr>
      </w:pPr>
      <w:r>
        <w:t xml:space="preserve">Obedient children of God practice holiness of life </w:t>
      </w:r>
    </w:p>
    <w:p w:rsidR="00AE3CDD" w:rsidRDefault="00DA33F8" w:rsidP="00AE3CDD">
      <w:pPr>
        <w:pStyle w:val="ListParagraph"/>
        <w:numPr>
          <w:ilvl w:val="0"/>
          <w:numId w:val="9"/>
        </w:numPr>
      </w:pPr>
      <w:r>
        <w:t xml:space="preserve">As God is holy His children are holy </w:t>
      </w:r>
    </w:p>
    <w:p w:rsidR="0086100A" w:rsidRDefault="00AE3CDD" w:rsidP="00D9157C">
      <w:pPr>
        <w:pStyle w:val="ListParagraph"/>
        <w:numPr>
          <w:ilvl w:val="0"/>
          <w:numId w:val="9"/>
        </w:numPr>
      </w:pPr>
      <w:r>
        <w:t>Preparation of mind leads to separation from our lustful way</w:t>
      </w:r>
      <w:r w:rsidR="00AB4045">
        <w:t>s</w:t>
      </w:r>
    </w:p>
    <w:p w:rsidR="00AB4045" w:rsidRDefault="00DA33F8" w:rsidP="00D9157C">
      <w:pPr>
        <w:pStyle w:val="ListParagraph"/>
        <w:numPr>
          <w:ilvl w:val="0"/>
          <w:numId w:val="9"/>
        </w:numPr>
      </w:pPr>
      <w:r>
        <w:t xml:space="preserve">Watching for the return of the Lord purifies God’s people </w:t>
      </w:r>
    </w:p>
    <w:p w:rsidR="00DA33F8" w:rsidRDefault="00DA33F8" w:rsidP="00DA33F8">
      <w:pPr>
        <w:rPr>
          <w:b/>
          <w:bCs/>
        </w:rPr>
      </w:pPr>
      <w:r>
        <w:rPr>
          <w:b/>
          <w:bCs/>
        </w:rPr>
        <w:t>Daily Use</w:t>
      </w:r>
    </w:p>
    <w:p w:rsidR="00DA33F8" w:rsidRDefault="00DA33F8" w:rsidP="00DA33F8">
      <w:pPr>
        <w:pStyle w:val="ListParagraph"/>
        <w:numPr>
          <w:ilvl w:val="0"/>
          <w:numId w:val="10"/>
        </w:numPr>
      </w:pPr>
      <w:r>
        <w:t>Cleanse yourself of all defilement of the flesh and perfect holiness in the fear of God – 2 Cor. 7:1</w:t>
      </w:r>
    </w:p>
    <w:p w:rsidR="00DA33F8" w:rsidRDefault="00DA33F8" w:rsidP="00DA33F8">
      <w:pPr>
        <w:pStyle w:val="ListParagraph"/>
        <w:numPr>
          <w:ilvl w:val="0"/>
          <w:numId w:val="10"/>
        </w:numPr>
      </w:pPr>
      <w:r>
        <w:t xml:space="preserve">Set your mind on the holiness of the Lord Jesus Christ </w:t>
      </w:r>
    </w:p>
    <w:p w:rsidR="00DA33F8" w:rsidRPr="00DA33F8" w:rsidRDefault="00DA33F8" w:rsidP="00DA33F8">
      <w:pPr>
        <w:pStyle w:val="ListParagraph"/>
        <w:numPr>
          <w:ilvl w:val="0"/>
          <w:numId w:val="10"/>
        </w:numPr>
      </w:pPr>
      <w:r>
        <w:t>Live a life of self – denial &amp; self – surrender to God’s command to be holy</w:t>
      </w:r>
    </w:p>
    <w:sectPr w:rsidR="00DA33F8" w:rsidRPr="00DA33F8" w:rsidSect="009666A9">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AF"/>
    <w:multiLevelType w:val="hybridMultilevel"/>
    <w:tmpl w:val="F8464526"/>
    <w:lvl w:ilvl="0" w:tplc="0A98A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F7151"/>
    <w:multiLevelType w:val="hybridMultilevel"/>
    <w:tmpl w:val="D568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416F"/>
    <w:multiLevelType w:val="hybridMultilevel"/>
    <w:tmpl w:val="CE34592A"/>
    <w:lvl w:ilvl="0" w:tplc="3224E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C6373"/>
    <w:multiLevelType w:val="hybridMultilevel"/>
    <w:tmpl w:val="9CF4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73A18"/>
    <w:multiLevelType w:val="hybridMultilevel"/>
    <w:tmpl w:val="B7326ABC"/>
    <w:lvl w:ilvl="0" w:tplc="D5E2C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C22D4"/>
    <w:multiLevelType w:val="hybridMultilevel"/>
    <w:tmpl w:val="3CF4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9058A"/>
    <w:multiLevelType w:val="hybridMultilevel"/>
    <w:tmpl w:val="401AA556"/>
    <w:lvl w:ilvl="0" w:tplc="55DE8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453DE"/>
    <w:multiLevelType w:val="hybridMultilevel"/>
    <w:tmpl w:val="11FC2F24"/>
    <w:lvl w:ilvl="0" w:tplc="76E6C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B903BB"/>
    <w:multiLevelType w:val="hybridMultilevel"/>
    <w:tmpl w:val="D60E8536"/>
    <w:lvl w:ilvl="0" w:tplc="DDF45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51D52"/>
    <w:multiLevelType w:val="hybridMultilevel"/>
    <w:tmpl w:val="4AB6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6"/>
  </w:num>
  <w:num w:numId="6">
    <w:abstractNumId w:val="2"/>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65"/>
    <w:rsid w:val="001576A8"/>
    <w:rsid w:val="001B0520"/>
    <w:rsid w:val="003E1963"/>
    <w:rsid w:val="00410B65"/>
    <w:rsid w:val="00722498"/>
    <w:rsid w:val="008309FA"/>
    <w:rsid w:val="0086100A"/>
    <w:rsid w:val="009666A9"/>
    <w:rsid w:val="00AB4045"/>
    <w:rsid w:val="00AE3CDD"/>
    <w:rsid w:val="00B879F0"/>
    <w:rsid w:val="00D75768"/>
    <w:rsid w:val="00D9157C"/>
    <w:rsid w:val="00D93050"/>
    <w:rsid w:val="00DA33F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548AA6"/>
  <w15:chartTrackingRefBased/>
  <w15:docId w15:val="{6DC91313-AFBC-A443-882F-2254E65B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2021-03-03T14:24:00Z</cp:lastPrinted>
  <dcterms:created xsi:type="dcterms:W3CDTF">2021-02-25T16:54:00Z</dcterms:created>
  <dcterms:modified xsi:type="dcterms:W3CDTF">2021-03-03T14:24:00Z</dcterms:modified>
</cp:coreProperties>
</file>