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632B" w14:textId="77777777" w:rsidR="001840CD" w:rsidRPr="00442CE6" w:rsidRDefault="00E37AA8" w:rsidP="00E37AA8">
      <w:pPr>
        <w:jc w:val="center"/>
        <w:rPr>
          <w:b/>
          <w:bCs/>
        </w:rPr>
      </w:pPr>
      <w:r w:rsidRPr="00442CE6">
        <w:rPr>
          <w:b/>
          <w:bCs/>
        </w:rPr>
        <w:t xml:space="preserve">The </w:t>
      </w:r>
      <w:r w:rsidR="00085145">
        <w:rPr>
          <w:b/>
          <w:bCs/>
        </w:rPr>
        <w:t>G</w:t>
      </w:r>
      <w:r w:rsidRPr="00442CE6">
        <w:rPr>
          <w:b/>
          <w:bCs/>
        </w:rPr>
        <w:t>lories of the Messiah – Isa. 50</w:t>
      </w:r>
    </w:p>
    <w:p w14:paraId="06E25951" w14:textId="77777777" w:rsidR="00442CE6" w:rsidRDefault="00442CE6" w:rsidP="00442CE6">
      <w:pPr>
        <w:rPr>
          <w:b/>
          <w:bCs/>
        </w:rPr>
      </w:pPr>
      <w:r>
        <w:rPr>
          <w:b/>
          <w:bCs/>
        </w:rPr>
        <w:t xml:space="preserve">Focal Truth: God the Father </w:t>
      </w:r>
      <w:r w:rsidR="00C93D11">
        <w:rPr>
          <w:b/>
          <w:bCs/>
        </w:rPr>
        <w:t>sent &amp; helped</w:t>
      </w:r>
      <w:r>
        <w:rPr>
          <w:b/>
          <w:bCs/>
        </w:rPr>
        <w:t xml:space="preserve"> Jesus Christ fulfill His ministry</w:t>
      </w:r>
    </w:p>
    <w:p w14:paraId="34893318" w14:textId="77777777" w:rsidR="00442CE6" w:rsidRDefault="00442CE6" w:rsidP="00442CE6">
      <w:pPr>
        <w:rPr>
          <w:b/>
          <w:bCs/>
        </w:rPr>
      </w:pPr>
      <w:r>
        <w:rPr>
          <w:b/>
          <w:bCs/>
        </w:rPr>
        <w:t xml:space="preserve">Observations </w:t>
      </w:r>
    </w:p>
    <w:p w14:paraId="0E7A022E" w14:textId="77777777" w:rsidR="00CA7A70" w:rsidRDefault="00442CE6" w:rsidP="00CA7A70">
      <w:pPr>
        <w:pStyle w:val="ListParagraph"/>
        <w:numPr>
          <w:ilvl w:val="0"/>
          <w:numId w:val="1"/>
        </w:numPr>
        <w:rPr>
          <w:b/>
          <w:bCs/>
        </w:rPr>
      </w:pPr>
      <w:r>
        <w:rPr>
          <w:b/>
          <w:bCs/>
        </w:rPr>
        <w:t>God the Father gave Jesus Christ the words of life for His ministry – 50:4</w:t>
      </w:r>
    </w:p>
    <w:p w14:paraId="79B245BF" w14:textId="77777777" w:rsidR="00085145" w:rsidRPr="00085145" w:rsidRDefault="00085145" w:rsidP="00085145">
      <w:pPr>
        <w:pStyle w:val="ListParagraph"/>
        <w:rPr>
          <w:i/>
          <w:iCs/>
        </w:rPr>
      </w:pPr>
      <w:r>
        <w:rPr>
          <w:i/>
          <w:iCs/>
        </w:rPr>
        <w:t>The Lord God has given Me the tongue of disciples, that I may know how to sustain the weary one with a word</w:t>
      </w:r>
    </w:p>
    <w:p w14:paraId="472AA294" w14:textId="77777777" w:rsidR="00CA7A70" w:rsidRDefault="00CA7A70" w:rsidP="00CA7A70">
      <w:pPr>
        <w:pStyle w:val="ListParagraph"/>
        <w:numPr>
          <w:ilvl w:val="0"/>
          <w:numId w:val="3"/>
        </w:numPr>
        <w:rPr>
          <w:u w:val="single"/>
        </w:rPr>
      </w:pPr>
      <w:r w:rsidRPr="00085145">
        <w:rPr>
          <w:u w:val="single"/>
        </w:rPr>
        <w:t xml:space="preserve">God the Father gave Jesus the words of eternal life </w:t>
      </w:r>
    </w:p>
    <w:p w14:paraId="49ABDAB6" w14:textId="77777777" w:rsidR="00085145" w:rsidRDefault="00085145" w:rsidP="00085145">
      <w:pPr>
        <w:pStyle w:val="ListParagraph"/>
        <w:ind w:left="1080"/>
        <w:rPr>
          <w:i/>
          <w:iCs/>
        </w:rPr>
      </w:pPr>
      <w:r>
        <w:rPr>
          <w:i/>
          <w:iCs/>
        </w:rPr>
        <w:t>When you lift up the Son of Man, then you will know that I am He, and I do nothing on My own initiative, but I speak these things as the Father taught me – John 8:28</w:t>
      </w:r>
    </w:p>
    <w:p w14:paraId="60F254E0" w14:textId="77777777" w:rsidR="0053522E" w:rsidRPr="00085145" w:rsidRDefault="0053522E" w:rsidP="00085145">
      <w:pPr>
        <w:pStyle w:val="ListParagraph"/>
        <w:ind w:left="1080"/>
        <w:rPr>
          <w:i/>
          <w:iCs/>
        </w:rPr>
      </w:pPr>
      <w:r>
        <w:rPr>
          <w:i/>
          <w:iCs/>
        </w:rPr>
        <w:t>Lord, to whom shall we go? You have words of eternal life – John 6:68</w:t>
      </w:r>
    </w:p>
    <w:p w14:paraId="4BAF10A2" w14:textId="77777777" w:rsidR="00CA7A70" w:rsidRPr="00085145" w:rsidRDefault="00CA7A70" w:rsidP="00CA7A70">
      <w:pPr>
        <w:pStyle w:val="ListParagraph"/>
        <w:numPr>
          <w:ilvl w:val="0"/>
          <w:numId w:val="3"/>
        </w:numPr>
        <w:rPr>
          <w:u w:val="single"/>
        </w:rPr>
      </w:pPr>
      <w:r w:rsidRPr="00085145">
        <w:rPr>
          <w:u w:val="single"/>
        </w:rPr>
        <w:t xml:space="preserve">The words of Jesus bring encouragement &amp; salvation to the lost </w:t>
      </w:r>
    </w:p>
    <w:p w14:paraId="161DE8FA" w14:textId="77777777" w:rsidR="00600811" w:rsidRDefault="00085145" w:rsidP="00085145">
      <w:pPr>
        <w:pStyle w:val="ListParagraph"/>
        <w:ind w:left="1080"/>
        <w:rPr>
          <w:i/>
          <w:iCs/>
        </w:rPr>
      </w:pPr>
      <w:r>
        <w:rPr>
          <w:i/>
          <w:iCs/>
        </w:rPr>
        <w:t xml:space="preserve">I did not consider myself worthy to come to You, but </w:t>
      </w:r>
      <w:r>
        <w:rPr>
          <w:b/>
          <w:bCs/>
          <w:i/>
          <w:iCs/>
        </w:rPr>
        <w:t>just say the word and my servant will be healed</w:t>
      </w:r>
      <w:r>
        <w:rPr>
          <w:i/>
          <w:iCs/>
        </w:rPr>
        <w:t xml:space="preserve"> – Lk. 7:7</w:t>
      </w:r>
    </w:p>
    <w:p w14:paraId="147F754C" w14:textId="77777777" w:rsidR="00085145" w:rsidRDefault="00085145" w:rsidP="00085145">
      <w:pPr>
        <w:pStyle w:val="ListParagraph"/>
        <w:ind w:left="1080"/>
        <w:rPr>
          <w:i/>
          <w:iCs/>
        </w:rPr>
      </w:pPr>
      <w:r>
        <w:rPr>
          <w:i/>
          <w:iCs/>
        </w:rPr>
        <w:t xml:space="preserve">Seeing their faith, He said, Friend, your sins are forgiven you – Lk.5:20 </w:t>
      </w:r>
    </w:p>
    <w:p w14:paraId="78C39A1B" w14:textId="77777777" w:rsidR="00085145" w:rsidRPr="00085145" w:rsidRDefault="00085145" w:rsidP="00085145">
      <w:pPr>
        <w:pStyle w:val="ListParagraph"/>
        <w:ind w:left="1080"/>
        <w:rPr>
          <w:i/>
          <w:iCs/>
        </w:rPr>
      </w:pPr>
      <w:r>
        <w:rPr>
          <w:i/>
          <w:iCs/>
        </w:rPr>
        <w:t xml:space="preserve">Jesus said, I do not condemn you, either. Go. From now on sin no more </w:t>
      </w:r>
      <w:r w:rsidR="00EC0DAC">
        <w:rPr>
          <w:i/>
          <w:iCs/>
        </w:rPr>
        <w:t>–</w:t>
      </w:r>
      <w:r>
        <w:rPr>
          <w:i/>
          <w:iCs/>
        </w:rPr>
        <w:t xml:space="preserve"> </w:t>
      </w:r>
      <w:r w:rsidR="00EC0DAC">
        <w:rPr>
          <w:i/>
          <w:iCs/>
        </w:rPr>
        <w:t xml:space="preserve">John 8:11 </w:t>
      </w:r>
    </w:p>
    <w:p w14:paraId="02FBF22D" w14:textId="77777777" w:rsidR="00442CE6" w:rsidRDefault="00442CE6" w:rsidP="00442CE6">
      <w:pPr>
        <w:pStyle w:val="ListParagraph"/>
        <w:numPr>
          <w:ilvl w:val="0"/>
          <w:numId w:val="1"/>
        </w:numPr>
        <w:rPr>
          <w:b/>
          <w:bCs/>
        </w:rPr>
      </w:pPr>
      <w:r>
        <w:rPr>
          <w:b/>
          <w:bCs/>
        </w:rPr>
        <w:t xml:space="preserve">God the Father was with Jesus Christ in His ministry – 50:4 </w:t>
      </w:r>
    </w:p>
    <w:p w14:paraId="16865F46" w14:textId="77777777" w:rsidR="00CA7A70" w:rsidRPr="00EC0DAC" w:rsidRDefault="00CA7A70" w:rsidP="00CA7A70">
      <w:pPr>
        <w:pStyle w:val="ListParagraph"/>
        <w:numPr>
          <w:ilvl w:val="0"/>
          <w:numId w:val="4"/>
        </w:numPr>
        <w:rPr>
          <w:u w:val="single"/>
        </w:rPr>
      </w:pPr>
      <w:r w:rsidRPr="00EC0DAC">
        <w:rPr>
          <w:u w:val="single"/>
        </w:rPr>
        <w:t xml:space="preserve">Jesus lived in the awareness of God’s permanent presence in His ministry </w:t>
      </w:r>
    </w:p>
    <w:p w14:paraId="3C01B961" w14:textId="77777777" w:rsidR="00CA7A70" w:rsidRDefault="00CA7A70" w:rsidP="00CA7A70">
      <w:pPr>
        <w:pStyle w:val="ListParagraph"/>
        <w:ind w:left="1080"/>
        <w:rPr>
          <w:i/>
          <w:iCs/>
        </w:rPr>
      </w:pPr>
      <w:r>
        <w:rPr>
          <w:i/>
          <w:iCs/>
        </w:rPr>
        <w:t xml:space="preserve">He awakes </w:t>
      </w:r>
      <w:proofErr w:type="gramStart"/>
      <w:r>
        <w:rPr>
          <w:i/>
          <w:iCs/>
        </w:rPr>
        <w:t>Me</w:t>
      </w:r>
      <w:proofErr w:type="gramEnd"/>
      <w:r>
        <w:rPr>
          <w:i/>
          <w:iCs/>
        </w:rPr>
        <w:t xml:space="preserve"> morning by morning, He awakes My ear to listen as a disciple – one who is taught</w:t>
      </w:r>
    </w:p>
    <w:p w14:paraId="29318A84" w14:textId="77777777" w:rsidR="00CA7A70" w:rsidRPr="00EC0DAC" w:rsidRDefault="00CA7A70" w:rsidP="00CA7A70">
      <w:pPr>
        <w:pStyle w:val="ListParagraph"/>
        <w:numPr>
          <w:ilvl w:val="0"/>
          <w:numId w:val="4"/>
        </w:numPr>
        <w:rPr>
          <w:u w:val="single"/>
        </w:rPr>
      </w:pPr>
      <w:r w:rsidRPr="00EC0DAC">
        <w:rPr>
          <w:u w:val="single"/>
        </w:rPr>
        <w:t xml:space="preserve">Jesus knew that God spoke to Him and He told the words of God the Father in His ministry </w:t>
      </w:r>
    </w:p>
    <w:p w14:paraId="6C9BC058" w14:textId="77777777" w:rsidR="00CA7A70" w:rsidRDefault="00CA7A70" w:rsidP="00CA7A70">
      <w:pPr>
        <w:pStyle w:val="ListParagraph"/>
        <w:ind w:left="1080"/>
        <w:rPr>
          <w:i/>
          <w:iCs/>
        </w:rPr>
      </w:pPr>
      <w:r>
        <w:rPr>
          <w:i/>
          <w:iCs/>
        </w:rPr>
        <w:t>The Lord God has opened My ear…</w:t>
      </w:r>
    </w:p>
    <w:p w14:paraId="2E2EDA5E" w14:textId="77777777" w:rsidR="00085145" w:rsidRPr="00EC0DAC" w:rsidRDefault="00085145" w:rsidP="00085145">
      <w:pPr>
        <w:pStyle w:val="ListParagraph"/>
        <w:numPr>
          <w:ilvl w:val="0"/>
          <w:numId w:val="4"/>
        </w:numPr>
        <w:rPr>
          <w:u w:val="single"/>
        </w:rPr>
      </w:pPr>
      <w:r w:rsidRPr="00EC0DAC">
        <w:rPr>
          <w:u w:val="single"/>
        </w:rPr>
        <w:t xml:space="preserve">Jesus lived in the assurance of God’s permanent presence with Him </w:t>
      </w:r>
    </w:p>
    <w:p w14:paraId="567C1F4A" w14:textId="77777777" w:rsidR="00EC0DAC" w:rsidRPr="00EC0DAC" w:rsidRDefault="00EC0DAC" w:rsidP="00EC0DAC">
      <w:pPr>
        <w:pStyle w:val="ListParagraph"/>
        <w:ind w:left="1080"/>
        <w:rPr>
          <w:i/>
          <w:iCs/>
        </w:rPr>
      </w:pPr>
      <w:r>
        <w:rPr>
          <w:i/>
          <w:iCs/>
        </w:rPr>
        <w:t>For I am not alone, but I am with the Father who sent Me – John 8:16</w:t>
      </w:r>
    </w:p>
    <w:p w14:paraId="72C93D3C" w14:textId="77777777" w:rsidR="00EC0DAC" w:rsidRPr="00F95836" w:rsidRDefault="00085145" w:rsidP="00F95836">
      <w:pPr>
        <w:pStyle w:val="ListParagraph"/>
        <w:ind w:left="1080"/>
        <w:rPr>
          <w:i/>
          <w:iCs/>
        </w:rPr>
      </w:pPr>
      <w:r>
        <w:rPr>
          <w:i/>
          <w:iCs/>
        </w:rPr>
        <w:t xml:space="preserve">And He who has sent Me is with Me, He has not left Me alone, for I always do the things that are pleasing to Him – John 8:29 </w:t>
      </w:r>
    </w:p>
    <w:p w14:paraId="2D3F2175" w14:textId="77777777" w:rsidR="00442CE6" w:rsidRDefault="00442CE6" w:rsidP="00442CE6">
      <w:pPr>
        <w:pStyle w:val="ListParagraph"/>
        <w:numPr>
          <w:ilvl w:val="0"/>
          <w:numId w:val="1"/>
        </w:numPr>
        <w:rPr>
          <w:b/>
          <w:bCs/>
        </w:rPr>
      </w:pPr>
      <w:r>
        <w:rPr>
          <w:b/>
          <w:bCs/>
        </w:rPr>
        <w:t>God the Father gave Jesus Christ His will to be accomplished in His ministry – 50:5</w:t>
      </w:r>
    </w:p>
    <w:p w14:paraId="69F34651" w14:textId="77777777" w:rsidR="00CA7A70" w:rsidRDefault="00CA7A70" w:rsidP="00CA7A70">
      <w:pPr>
        <w:pStyle w:val="ListParagraph"/>
        <w:rPr>
          <w:i/>
          <w:iCs/>
        </w:rPr>
      </w:pPr>
      <w:r>
        <w:rPr>
          <w:i/>
          <w:iCs/>
        </w:rPr>
        <w:t>The Lord God has opened My ear….</w:t>
      </w:r>
    </w:p>
    <w:p w14:paraId="34DD6FD6" w14:textId="77777777" w:rsidR="0053522E" w:rsidRPr="0053522E" w:rsidRDefault="0053522E" w:rsidP="0053522E">
      <w:pPr>
        <w:pStyle w:val="ListParagraph"/>
        <w:numPr>
          <w:ilvl w:val="0"/>
          <w:numId w:val="5"/>
        </w:numPr>
        <w:rPr>
          <w:u w:val="single"/>
        </w:rPr>
      </w:pPr>
      <w:r w:rsidRPr="0053522E">
        <w:rPr>
          <w:u w:val="single"/>
        </w:rPr>
        <w:t xml:space="preserve">Jesus Christ spoke what He had heard from God the Father </w:t>
      </w:r>
    </w:p>
    <w:p w14:paraId="2E18397D" w14:textId="77777777" w:rsidR="00CA7A70" w:rsidRDefault="00EC0DAC" w:rsidP="007C0DD3">
      <w:pPr>
        <w:pStyle w:val="ListParagraph"/>
        <w:ind w:left="1080"/>
        <w:rPr>
          <w:i/>
          <w:iCs/>
        </w:rPr>
      </w:pPr>
      <w:r>
        <w:rPr>
          <w:i/>
          <w:iCs/>
        </w:rPr>
        <w:t>For I have not spoken on My own authority; but the Father who sent Me gave Me a command, what I should say and what I should speak. – John 12:49</w:t>
      </w:r>
    </w:p>
    <w:p w14:paraId="72623498" w14:textId="77777777" w:rsidR="0053522E" w:rsidRPr="0053522E" w:rsidRDefault="0053522E" w:rsidP="007C0DD3">
      <w:pPr>
        <w:pStyle w:val="ListParagraph"/>
        <w:ind w:firstLine="360"/>
        <w:rPr>
          <w:i/>
          <w:iCs/>
        </w:rPr>
      </w:pPr>
      <w:r>
        <w:rPr>
          <w:i/>
          <w:iCs/>
        </w:rPr>
        <w:t>My teaching is not Mine, but His who send Me – John 7:16</w:t>
      </w:r>
    </w:p>
    <w:p w14:paraId="3C88904C" w14:textId="77777777" w:rsidR="0053522E" w:rsidRPr="0053522E" w:rsidRDefault="00442CE6" w:rsidP="0053522E">
      <w:pPr>
        <w:pStyle w:val="ListParagraph"/>
        <w:numPr>
          <w:ilvl w:val="0"/>
          <w:numId w:val="1"/>
        </w:numPr>
        <w:rPr>
          <w:b/>
          <w:bCs/>
        </w:rPr>
      </w:pPr>
      <w:r>
        <w:rPr>
          <w:b/>
          <w:bCs/>
        </w:rPr>
        <w:t>Jesus Christ perfectly obe</w:t>
      </w:r>
      <w:r w:rsidR="00CA7A70">
        <w:rPr>
          <w:b/>
          <w:bCs/>
        </w:rPr>
        <w:t>yed</w:t>
      </w:r>
      <w:r>
        <w:rPr>
          <w:b/>
          <w:bCs/>
        </w:rPr>
        <w:t xml:space="preserve"> the will of God the Father in His ministry – 50:5</w:t>
      </w:r>
      <w:r w:rsidR="00CA7A70">
        <w:rPr>
          <w:b/>
          <w:bCs/>
        </w:rPr>
        <w:t xml:space="preserve"> </w:t>
      </w:r>
      <w:r w:rsidR="0053522E">
        <w:rPr>
          <w:b/>
          <w:bCs/>
        </w:rPr>
        <w:t>–</w:t>
      </w:r>
      <w:r w:rsidR="00CA7A70">
        <w:rPr>
          <w:b/>
          <w:bCs/>
        </w:rPr>
        <w:t xml:space="preserve"> 6</w:t>
      </w:r>
    </w:p>
    <w:p w14:paraId="5E148ECC" w14:textId="77777777" w:rsidR="00CA7A70" w:rsidRDefault="00CA7A70" w:rsidP="00CA7A70">
      <w:pPr>
        <w:pStyle w:val="ListParagraph"/>
        <w:rPr>
          <w:i/>
          <w:iCs/>
        </w:rPr>
      </w:pPr>
      <w:r>
        <w:rPr>
          <w:i/>
          <w:iCs/>
        </w:rPr>
        <w:t>I was not disobedient, nor did I turn back</w:t>
      </w:r>
    </w:p>
    <w:p w14:paraId="55B7041F" w14:textId="77777777" w:rsidR="0053522E" w:rsidRPr="0053522E" w:rsidRDefault="0053522E" w:rsidP="0053522E">
      <w:pPr>
        <w:pStyle w:val="ListParagraph"/>
        <w:numPr>
          <w:ilvl w:val="0"/>
          <w:numId w:val="6"/>
        </w:numPr>
        <w:rPr>
          <w:u w:val="single"/>
        </w:rPr>
      </w:pPr>
      <w:r w:rsidRPr="0053522E">
        <w:rPr>
          <w:u w:val="single"/>
        </w:rPr>
        <w:t xml:space="preserve">Jesus Christ completely, perfectly obey God’s purpose for His life </w:t>
      </w:r>
    </w:p>
    <w:p w14:paraId="6925F532" w14:textId="77777777" w:rsidR="00CA7A70" w:rsidRDefault="0053522E" w:rsidP="007C0DD3">
      <w:pPr>
        <w:pStyle w:val="ListParagraph"/>
        <w:ind w:left="1080"/>
        <w:rPr>
          <w:i/>
          <w:iCs/>
        </w:rPr>
      </w:pPr>
      <w:r>
        <w:rPr>
          <w:i/>
          <w:iCs/>
        </w:rPr>
        <w:t>I have glorified You on earth, having accomplished the work which You have given Me to do. – John 17:4</w:t>
      </w:r>
    </w:p>
    <w:p w14:paraId="703C7A7E" w14:textId="77777777" w:rsidR="0053522E" w:rsidRDefault="0053522E" w:rsidP="007C0DD3">
      <w:pPr>
        <w:pStyle w:val="ListParagraph"/>
        <w:ind w:firstLine="360"/>
        <w:rPr>
          <w:i/>
          <w:iCs/>
        </w:rPr>
      </w:pPr>
      <w:r>
        <w:rPr>
          <w:i/>
          <w:iCs/>
        </w:rPr>
        <w:t>The words which you gave Me I have given to them – John 17:8</w:t>
      </w:r>
    </w:p>
    <w:p w14:paraId="5B34333A" w14:textId="77777777" w:rsidR="0053522E" w:rsidRDefault="0053522E" w:rsidP="007C0DD3">
      <w:pPr>
        <w:pStyle w:val="ListParagraph"/>
        <w:ind w:firstLine="360"/>
        <w:rPr>
          <w:i/>
          <w:iCs/>
        </w:rPr>
      </w:pPr>
      <w:r>
        <w:rPr>
          <w:i/>
          <w:iCs/>
        </w:rPr>
        <w:t>I have given them Your word – John 17:14</w:t>
      </w:r>
    </w:p>
    <w:p w14:paraId="7C9E10DB" w14:textId="77777777" w:rsidR="0041423D" w:rsidRDefault="0041423D" w:rsidP="007C0DD3">
      <w:pPr>
        <w:pStyle w:val="ListParagraph"/>
        <w:ind w:firstLine="360"/>
        <w:rPr>
          <w:i/>
          <w:iCs/>
        </w:rPr>
      </w:pPr>
      <w:r>
        <w:rPr>
          <w:i/>
          <w:iCs/>
        </w:rPr>
        <w:t xml:space="preserve">He said, </w:t>
      </w:r>
      <w:proofErr w:type="gramStart"/>
      <w:r>
        <w:rPr>
          <w:i/>
          <w:iCs/>
        </w:rPr>
        <w:t>It</w:t>
      </w:r>
      <w:proofErr w:type="gramEnd"/>
      <w:r>
        <w:rPr>
          <w:i/>
          <w:iCs/>
        </w:rPr>
        <w:t xml:space="preserve"> is finished! – John 19:30 </w:t>
      </w:r>
    </w:p>
    <w:p w14:paraId="56F9AB20" w14:textId="77777777" w:rsidR="0041423D" w:rsidRDefault="0041423D" w:rsidP="007C0DD3">
      <w:pPr>
        <w:pStyle w:val="ListParagraph"/>
        <w:ind w:left="1080"/>
        <w:rPr>
          <w:i/>
          <w:iCs/>
        </w:rPr>
      </w:pPr>
      <w:r>
        <w:rPr>
          <w:i/>
          <w:iCs/>
        </w:rPr>
        <w:t>Therefore, when He comes into the world, He says, sacrifice and offering you have not desired, but a body you have prepared for Me; then I said, Behold I have come, in the scroll of the book it is written of Me to do your will, O God – Heb. 10:5 -7</w:t>
      </w:r>
    </w:p>
    <w:p w14:paraId="4326D759" w14:textId="77777777" w:rsidR="0041423D" w:rsidRDefault="0041423D" w:rsidP="00CA7A70">
      <w:pPr>
        <w:pStyle w:val="ListParagraph"/>
        <w:rPr>
          <w:i/>
          <w:iCs/>
        </w:rPr>
      </w:pPr>
    </w:p>
    <w:p w14:paraId="44203A50" w14:textId="77777777" w:rsidR="0041423D" w:rsidRDefault="0041423D" w:rsidP="0041423D">
      <w:pPr>
        <w:rPr>
          <w:i/>
          <w:iCs/>
        </w:rPr>
      </w:pPr>
    </w:p>
    <w:p w14:paraId="2369E5C2" w14:textId="77777777" w:rsidR="00F95836" w:rsidRDefault="00F95836" w:rsidP="0041423D">
      <w:pPr>
        <w:rPr>
          <w:i/>
          <w:iCs/>
        </w:rPr>
      </w:pPr>
    </w:p>
    <w:p w14:paraId="309FFD06" w14:textId="77777777" w:rsidR="00F95836" w:rsidRDefault="00F95836" w:rsidP="0041423D">
      <w:pPr>
        <w:rPr>
          <w:i/>
          <w:iCs/>
        </w:rPr>
      </w:pPr>
    </w:p>
    <w:p w14:paraId="04BA95D7" w14:textId="77777777" w:rsidR="00F95836" w:rsidRPr="0041423D" w:rsidRDefault="00F95836" w:rsidP="0041423D">
      <w:pPr>
        <w:rPr>
          <w:i/>
          <w:iCs/>
        </w:rPr>
      </w:pPr>
    </w:p>
    <w:p w14:paraId="05131799" w14:textId="77777777" w:rsidR="00442CE6" w:rsidRDefault="00442CE6" w:rsidP="00442CE6">
      <w:pPr>
        <w:pStyle w:val="ListParagraph"/>
        <w:numPr>
          <w:ilvl w:val="0"/>
          <w:numId w:val="1"/>
        </w:numPr>
        <w:rPr>
          <w:b/>
          <w:bCs/>
        </w:rPr>
      </w:pPr>
      <w:r>
        <w:rPr>
          <w:b/>
          <w:bCs/>
        </w:rPr>
        <w:lastRenderedPageBreak/>
        <w:t>Jesus Christ was submissive to suffering from sinners in His ministry – 50:6</w:t>
      </w:r>
      <w:r w:rsidR="00243B3D">
        <w:rPr>
          <w:b/>
          <w:bCs/>
        </w:rPr>
        <w:t xml:space="preserve"> </w:t>
      </w:r>
    </w:p>
    <w:p w14:paraId="487D0ECA" w14:textId="77777777" w:rsidR="00CA7A70" w:rsidRPr="00CA7A70" w:rsidRDefault="00CA7A70" w:rsidP="00CA7A70">
      <w:pPr>
        <w:pStyle w:val="ListParagraph"/>
        <w:rPr>
          <w:i/>
          <w:iCs/>
        </w:rPr>
      </w:pPr>
      <w:r>
        <w:rPr>
          <w:i/>
          <w:iCs/>
        </w:rPr>
        <w:t>I gave My back to those who strike Me, and My cheeks to those who pluck out the beard; I did not cover My face from humiliation and spitting</w:t>
      </w:r>
    </w:p>
    <w:p w14:paraId="00AD3CCB" w14:textId="77777777" w:rsidR="00CA7A70" w:rsidRDefault="0041423D" w:rsidP="0041423D">
      <w:pPr>
        <w:pStyle w:val="ListParagraph"/>
        <w:numPr>
          <w:ilvl w:val="0"/>
          <w:numId w:val="7"/>
        </w:numPr>
        <w:rPr>
          <w:u w:val="single"/>
        </w:rPr>
      </w:pPr>
      <w:r w:rsidRPr="0041423D">
        <w:rPr>
          <w:u w:val="single"/>
        </w:rPr>
        <w:t>Jesus endured the physical abuse of sinful men before the cross</w:t>
      </w:r>
    </w:p>
    <w:p w14:paraId="1101F052" w14:textId="77777777" w:rsidR="0041423D" w:rsidRDefault="0041423D" w:rsidP="0041423D">
      <w:pPr>
        <w:pStyle w:val="ListParagraph"/>
        <w:ind w:left="1080"/>
        <w:rPr>
          <w:i/>
          <w:iCs/>
        </w:rPr>
      </w:pPr>
      <w:r>
        <w:rPr>
          <w:i/>
          <w:iCs/>
        </w:rPr>
        <w:t xml:space="preserve">They spat in His face and beat Him with their fists; and others slapped Him </w:t>
      </w:r>
    </w:p>
    <w:p w14:paraId="126D3297" w14:textId="77777777" w:rsidR="0041423D" w:rsidRDefault="0041423D" w:rsidP="0041423D">
      <w:pPr>
        <w:pStyle w:val="ListParagraph"/>
        <w:ind w:left="1080"/>
        <w:rPr>
          <w:i/>
          <w:iCs/>
        </w:rPr>
      </w:pPr>
      <w:r>
        <w:rPr>
          <w:i/>
          <w:iCs/>
        </w:rPr>
        <w:t xml:space="preserve">Matt. 26:67 </w:t>
      </w:r>
    </w:p>
    <w:p w14:paraId="023A7DB3" w14:textId="77777777" w:rsidR="0053522E" w:rsidRPr="0041423D" w:rsidRDefault="0041423D" w:rsidP="0041423D">
      <w:pPr>
        <w:pStyle w:val="ListParagraph"/>
        <w:ind w:left="1080"/>
        <w:rPr>
          <w:i/>
          <w:iCs/>
        </w:rPr>
      </w:pPr>
      <w:r>
        <w:rPr>
          <w:i/>
          <w:iCs/>
        </w:rPr>
        <w:t xml:space="preserve">While being reviled, He did not revile in return, while suffering, He uttered no threats, but kept entrusting Himself to Him who judges righteously. He bore our sins in His body on the cross, so that we might die to sin and live to righteousness, for by His wounds you were healed – 1 Pet. 2:23 -24  </w:t>
      </w:r>
    </w:p>
    <w:p w14:paraId="18F4E5A7" w14:textId="77777777" w:rsidR="00243B3D" w:rsidRDefault="00243B3D" w:rsidP="00442CE6">
      <w:pPr>
        <w:pStyle w:val="ListParagraph"/>
        <w:numPr>
          <w:ilvl w:val="0"/>
          <w:numId w:val="1"/>
        </w:numPr>
        <w:rPr>
          <w:b/>
          <w:bCs/>
        </w:rPr>
      </w:pPr>
      <w:r>
        <w:rPr>
          <w:b/>
          <w:bCs/>
        </w:rPr>
        <w:t>Jesus Christ was confident of God’s help in His ministry – 50:7 -</w:t>
      </w:r>
      <w:r w:rsidR="00600811">
        <w:rPr>
          <w:b/>
          <w:bCs/>
        </w:rPr>
        <w:t>9</w:t>
      </w:r>
    </w:p>
    <w:p w14:paraId="061AFA8C" w14:textId="77777777" w:rsidR="00600811" w:rsidRDefault="00600811" w:rsidP="00600811">
      <w:pPr>
        <w:pStyle w:val="ListParagraph"/>
        <w:rPr>
          <w:i/>
          <w:iCs/>
        </w:rPr>
      </w:pPr>
      <w:r>
        <w:rPr>
          <w:i/>
          <w:iCs/>
        </w:rPr>
        <w:t xml:space="preserve">For the Lord God helps Me, therefore I am not disgraced, therefore I have set My face like flint, I know that I will not be ashamed </w:t>
      </w:r>
    </w:p>
    <w:p w14:paraId="540A888A" w14:textId="77777777" w:rsidR="00600811" w:rsidRDefault="00600811" w:rsidP="00600811">
      <w:pPr>
        <w:pStyle w:val="ListParagraph"/>
        <w:rPr>
          <w:i/>
          <w:iCs/>
        </w:rPr>
      </w:pPr>
      <w:r>
        <w:rPr>
          <w:i/>
          <w:iCs/>
        </w:rPr>
        <w:t xml:space="preserve">He who vindicates Me is near; Who will contend with Me? </w:t>
      </w:r>
    </w:p>
    <w:p w14:paraId="3324F6C1" w14:textId="77777777" w:rsidR="00600811" w:rsidRDefault="00600811" w:rsidP="00600811">
      <w:pPr>
        <w:pStyle w:val="ListParagraph"/>
        <w:rPr>
          <w:i/>
          <w:iCs/>
        </w:rPr>
      </w:pPr>
      <w:r>
        <w:rPr>
          <w:i/>
          <w:iCs/>
        </w:rPr>
        <w:t xml:space="preserve">Behold, the Lord God helps Me, who is he who condemns Me </w:t>
      </w:r>
    </w:p>
    <w:p w14:paraId="2C1B1964" w14:textId="77777777" w:rsidR="00600811" w:rsidRPr="00F95836" w:rsidRDefault="00F95836" w:rsidP="00F95836">
      <w:pPr>
        <w:pStyle w:val="ListParagraph"/>
        <w:numPr>
          <w:ilvl w:val="0"/>
          <w:numId w:val="8"/>
        </w:numPr>
      </w:pPr>
      <w:r>
        <w:rPr>
          <w:u w:val="single"/>
        </w:rPr>
        <w:t xml:space="preserve">Jesus Christ always knew that God the Father was with Him in all of His ministry on earth </w:t>
      </w:r>
    </w:p>
    <w:p w14:paraId="26A9CB8D" w14:textId="77777777" w:rsidR="00F95836" w:rsidRDefault="00F95836" w:rsidP="00F95836">
      <w:pPr>
        <w:pStyle w:val="ListParagraph"/>
        <w:ind w:left="1080"/>
        <w:rPr>
          <w:i/>
          <w:iCs/>
        </w:rPr>
      </w:pPr>
      <w:r>
        <w:rPr>
          <w:i/>
          <w:iCs/>
        </w:rPr>
        <w:t xml:space="preserve">Indeed, the hour is coming, yes, has now come, that you will be scattered, each to his own, and leave Me alone. </w:t>
      </w:r>
      <w:proofErr w:type="gramStart"/>
      <w:r>
        <w:rPr>
          <w:i/>
          <w:iCs/>
        </w:rPr>
        <w:t>And Yet</w:t>
      </w:r>
      <w:proofErr w:type="gramEnd"/>
      <w:r>
        <w:rPr>
          <w:i/>
          <w:iCs/>
        </w:rPr>
        <w:t xml:space="preserve"> I am not alone, because the Father is with Me. </w:t>
      </w:r>
    </w:p>
    <w:p w14:paraId="5AF298DE" w14:textId="77777777" w:rsidR="00F95836" w:rsidRPr="00F95836" w:rsidRDefault="00F95836" w:rsidP="00F95836">
      <w:pPr>
        <w:pStyle w:val="ListParagraph"/>
        <w:ind w:left="1080"/>
        <w:rPr>
          <w:i/>
          <w:iCs/>
        </w:rPr>
      </w:pPr>
      <w:r>
        <w:rPr>
          <w:i/>
          <w:iCs/>
        </w:rPr>
        <w:t xml:space="preserve">John 16:32 </w:t>
      </w:r>
    </w:p>
    <w:p w14:paraId="27DF62C7" w14:textId="77777777" w:rsidR="00600811" w:rsidRPr="00600811" w:rsidRDefault="00600811" w:rsidP="00600811">
      <w:pPr>
        <w:pStyle w:val="ListParagraph"/>
        <w:numPr>
          <w:ilvl w:val="0"/>
          <w:numId w:val="1"/>
        </w:numPr>
      </w:pPr>
      <w:r>
        <w:rPr>
          <w:b/>
          <w:bCs/>
        </w:rPr>
        <w:t xml:space="preserve">Trust in the Lord Jesus the obedient servant of God – 50:10 </w:t>
      </w:r>
    </w:p>
    <w:p w14:paraId="3FDD35DF" w14:textId="77777777" w:rsidR="00600811" w:rsidRDefault="00600811" w:rsidP="00600811">
      <w:pPr>
        <w:pStyle w:val="ListParagraph"/>
        <w:rPr>
          <w:i/>
          <w:iCs/>
        </w:rPr>
      </w:pPr>
      <w:r>
        <w:rPr>
          <w:i/>
          <w:iCs/>
        </w:rPr>
        <w:t>Who is among you who fears the Lord, that obeys the voice of His servant, that walks in darkness and has no light? Let him trust in the name of the Lord and rely on His God</w:t>
      </w:r>
    </w:p>
    <w:p w14:paraId="24689417" w14:textId="77777777" w:rsidR="00600811" w:rsidRPr="00F95836" w:rsidRDefault="00F95836" w:rsidP="00F95836">
      <w:pPr>
        <w:pStyle w:val="ListParagraph"/>
        <w:numPr>
          <w:ilvl w:val="0"/>
          <w:numId w:val="9"/>
        </w:numPr>
        <w:rPr>
          <w:u w:val="single"/>
        </w:rPr>
      </w:pPr>
      <w:r w:rsidRPr="00F95836">
        <w:rPr>
          <w:u w:val="single"/>
        </w:rPr>
        <w:t xml:space="preserve">Trust in Jesus Christ the one who has come from the Father to be the savior of the world </w:t>
      </w:r>
    </w:p>
    <w:p w14:paraId="5B05F54B" w14:textId="77777777" w:rsidR="00F95836" w:rsidRDefault="00F95836" w:rsidP="00F95836">
      <w:pPr>
        <w:pStyle w:val="ListParagraph"/>
        <w:ind w:left="1080"/>
        <w:rPr>
          <w:i/>
          <w:iCs/>
        </w:rPr>
      </w:pPr>
      <w:r>
        <w:rPr>
          <w:i/>
          <w:iCs/>
        </w:rPr>
        <w:t xml:space="preserve">The Father sent the Son to be the Savior of the world </w:t>
      </w:r>
    </w:p>
    <w:p w14:paraId="0EA02E44" w14:textId="77777777" w:rsidR="00F95836" w:rsidRDefault="00F95836" w:rsidP="00F95836">
      <w:pPr>
        <w:pStyle w:val="ListParagraph"/>
        <w:numPr>
          <w:ilvl w:val="0"/>
          <w:numId w:val="9"/>
        </w:numPr>
        <w:rPr>
          <w:u w:val="single"/>
        </w:rPr>
      </w:pPr>
      <w:r w:rsidRPr="00F95836">
        <w:rPr>
          <w:u w:val="single"/>
        </w:rPr>
        <w:t>The believer</w:t>
      </w:r>
      <w:r>
        <w:rPr>
          <w:u w:val="single"/>
        </w:rPr>
        <w:t>’</w:t>
      </w:r>
      <w:r w:rsidRPr="00F95836">
        <w:rPr>
          <w:u w:val="single"/>
        </w:rPr>
        <w:t>s union with Jesus Christ is illustrated by Jesus Christ union with God the Father</w:t>
      </w:r>
    </w:p>
    <w:p w14:paraId="321BAF62" w14:textId="018E28E8" w:rsidR="00F95836" w:rsidRDefault="00F95836" w:rsidP="00F95836">
      <w:pPr>
        <w:pStyle w:val="ListParagraph"/>
        <w:ind w:left="1080"/>
        <w:rPr>
          <w:i/>
          <w:iCs/>
        </w:rPr>
      </w:pPr>
      <w:r>
        <w:rPr>
          <w:i/>
          <w:iCs/>
        </w:rPr>
        <w:t xml:space="preserve">I have been crucified with Christ; and it is no longer I who live, but Christ lives in me, and the life which I now live in the flesh I live by faith in the Son of god, who loved me and gave Himself for me – Gal. 2:20 </w:t>
      </w:r>
    </w:p>
    <w:p w14:paraId="45C4029B" w14:textId="0BA4C23D" w:rsidR="00D54FA6" w:rsidRDefault="00D54FA6" w:rsidP="00F95836">
      <w:pPr>
        <w:pStyle w:val="ListParagraph"/>
        <w:ind w:left="1080"/>
        <w:rPr>
          <w:i/>
          <w:iCs/>
        </w:rPr>
      </w:pPr>
    </w:p>
    <w:p w14:paraId="4ABC5981" w14:textId="36C27E4F" w:rsidR="00D54FA6" w:rsidRDefault="00D54FA6" w:rsidP="00F95836">
      <w:pPr>
        <w:pStyle w:val="ListParagraph"/>
        <w:ind w:left="1080"/>
        <w:rPr>
          <w:i/>
          <w:iCs/>
        </w:rPr>
      </w:pPr>
    </w:p>
    <w:p w14:paraId="5E746B5F" w14:textId="33481113" w:rsidR="00D54FA6" w:rsidRDefault="00D54FA6" w:rsidP="00F95836">
      <w:pPr>
        <w:pStyle w:val="ListParagraph"/>
        <w:ind w:left="1080"/>
        <w:rPr>
          <w:i/>
          <w:iCs/>
        </w:rPr>
      </w:pPr>
    </w:p>
    <w:p w14:paraId="6EC3DF84" w14:textId="6B62AE15" w:rsidR="00D54FA6" w:rsidRDefault="00D54FA6" w:rsidP="00F95836">
      <w:pPr>
        <w:pStyle w:val="ListParagraph"/>
        <w:ind w:left="1080"/>
        <w:rPr>
          <w:i/>
          <w:iCs/>
        </w:rPr>
      </w:pPr>
    </w:p>
    <w:p w14:paraId="43BD4175" w14:textId="4E84F9A6" w:rsidR="00D54FA6" w:rsidRDefault="00D54FA6" w:rsidP="00F95836">
      <w:pPr>
        <w:pStyle w:val="ListParagraph"/>
        <w:ind w:left="1080"/>
        <w:rPr>
          <w:i/>
          <w:iCs/>
        </w:rPr>
      </w:pPr>
    </w:p>
    <w:p w14:paraId="5E6A2E78" w14:textId="2A859147" w:rsidR="00D54FA6" w:rsidRDefault="00D54FA6" w:rsidP="00F95836">
      <w:pPr>
        <w:pStyle w:val="ListParagraph"/>
        <w:ind w:left="1080"/>
        <w:rPr>
          <w:i/>
          <w:iCs/>
        </w:rPr>
      </w:pPr>
    </w:p>
    <w:p w14:paraId="612328E8" w14:textId="1CE53D80" w:rsidR="00D54FA6" w:rsidRDefault="00D54FA6" w:rsidP="00F95836">
      <w:pPr>
        <w:pStyle w:val="ListParagraph"/>
        <w:ind w:left="1080"/>
        <w:rPr>
          <w:i/>
          <w:iCs/>
        </w:rPr>
      </w:pPr>
    </w:p>
    <w:p w14:paraId="21751C96" w14:textId="24D66C1A" w:rsidR="00D54FA6" w:rsidRDefault="00D54FA6" w:rsidP="00F95836">
      <w:pPr>
        <w:pStyle w:val="ListParagraph"/>
        <w:ind w:left="1080"/>
        <w:rPr>
          <w:i/>
          <w:iCs/>
        </w:rPr>
      </w:pPr>
    </w:p>
    <w:p w14:paraId="50FDF178" w14:textId="39256222" w:rsidR="00D54FA6" w:rsidRDefault="00D54FA6" w:rsidP="00F95836">
      <w:pPr>
        <w:pStyle w:val="ListParagraph"/>
        <w:ind w:left="1080"/>
        <w:rPr>
          <w:i/>
          <w:iCs/>
        </w:rPr>
      </w:pPr>
    </w:p>
    <w:p w14:paraId="6A328E83" w14:textId="30922177" w:rsidR="00D54FA6" w:rsidRDefault="00D54FA6" w:rsidP="00F95836">
      <w:pPr>
        <w:pStyle w:val="ListParagraph"/>
        <w:ind w:left="1080"/>
        <w:rPr>
          <w:i/>
          <w:iCs/>
        </w:rPr>
      </w:pPr>
    </w:p>
    <w:p w14:paraId="711A9EF4" w14:textId="2550F6D8" w:rsidR="00D54FA6" w:rsidRDefault="00D54FA6" w:rsidP="00F95836">
      <w:pPr>
        <w:pStyle w:val="ListParagraph"/>
        <w:ind w:left="1080"/>
        <w:rPr>
          <w:i/>
          <w:iCs/>
        </w:rPr>
      </w:pPr>
    </w:p>
    <w:p w14:paraId="2E1A8E38" w14:textId="4BCEB456" w:rsidR="00D54FA6" w:rsidRDefault="00D54FA6" w:rsidP="00F95836">
      <w:pPr>
        <w:pStyle w:val="ListParagraph"/>
        <w:ind w:left="1080"/>
        <w:rPr>
          <w:i/>
          <w:iCs/>
        </w:rPr>
      </w:pPr>
    </w:p>
    <w:p w14:paraId="53E937B5" w14:textId="350B0D3F" w:rsidR="00D54FA6" w:rsidRDefault="00D54FA6" w:rsidP="00F95836">
      <w:pPr>
        <w:pStyle w:val="ListParagraph"/>
        <w:ind w:left="1080"/>
        <w:rPr>
          <w:i/>
          <w:iCs/>
        </w:rPr>
      </w:pPr>
    </w:p>
    <w:p w14:paraId="0407F259" w14:textId="3FE8E63F" w:rsidR="00D54FA6" w:rsidRDefault="00D54FA6" w:rsidP="00F95836">
      <w:pPr>
        <w:pStyle w:val="ListParagraph"/>
        <w:ind w:left="1080"/>
        <w:rPr>
          <w:i/>
          <w:iCs/>
        </w:rPr>
      </w:pPr>
    </w:p>
    <w:p w14:paraId="64D5D547" w14:textId="7A63EF30" w:rsidR="00D54FA6" w:rsidRDefault="00D54FA6" w:rsidP="00F95836">
      <w:pPr>
        <w:pStyle w:val="ListParagraph"/>
        <w:ind w:left="1080"/>
        <w:rPr>
          <w:i/>
          <w:iCs/>
        </w:rPr>
      </w:pPr>
    </w:p>
    <w:p w14:paraId="66DC01F1" w14:textId="21435DFC" w:rsidR="00D54FA6" w:rsidRDefault="00D54FA6" w:rsidP="00F95836">
      <w:pPr>
        <w:pStyle w:val="ListParagraph"/>
        <w:ind w:left="1080"/>
        <w:rPr>
          <w:i/>
          <w:iCs/>
        </w:rPr>
      </w:pPr>
    </w:p>
    <w:p w14:paraId="30794173" w14:textId="36D09565" w:rsidR="00D54FA6" w:rsidRDefault="00D54FA6" w:rsidP="00F95836">
      <w:pPr>
        <w:pStyle w:val="ListParagraph"/>
        <w:ind w:left="1080"/>
        <w:rPr>
          <w:i/>
          <w:iCs/>
        </w:rPr>
      </w:pPr>
    </w:p>
    <w:p w14:paraId="7B001B81" w14:textId="4E2C1F92" w:rsidR="00D54FA6" w:rsidRDefault="00D54FA6" w:rsidP="00F95836">
      <w:pPr>
        <w:pStyle w:val="ListParagraph"/>
        <w:ind w:left="1080"/>
        <w:rPr>
          <w:i/>
          <w:iCs/>
        </w:rPr>
      </w:pPr>
    </w:p>
    <w:p w14:paraId="57E528EA" w14:textId="77777777" w:rsidR="00D54FA6" w:rsidRPr="00D54FA6" w:rsidRDefault="00D54FA6" w:rsidP="00D54FA6">
      <w:pPr>
        <w:pStyle w:val="ListParagraph"/>
        <w:ind w:left="1080"/>
        <w:rPr>
          <w:b/>
          <w:i/>
          <w:iCs/>
        </w:rPr>
      </w:pPr>
      <w:r w:rsidRPr="00D54FA6">
        <w:rPr>
          <w:b/>
          <w:i/>
          <w:iCs/>
        </w:rPr>
        <w:t xml:space="preserve">Stupendous Height of Heavenly Love – Charles Wesley </w:t>
      </w:r>
    </w:p>
    <w:p w14:paraId="56839737" w14:textId="77777777" w:rsidR="00D54FA6" w:rsidRDefault="00D54FA6" w:rsidP="00D54FA6">
      <w:pPr>
        <w:pStyle w:val="ListParagraph"/>
        <w:ind w:left="1080"/>
        <w:rPr>
          <w:i/>
          <w:iCs/>
        </w:rPr>
      </w:pPr>
    </w:p>
    <w:p w14:paraId="0D5F86C8" w14:textId="01488785" w:rsidR="00D54FA6" w:rsidRPr="00D54FA6" w:rsidRDefault="00D54FA6" w:rsidP="00D54FA6">
      <w:pPr>
        <w:pStyle w:val="ListParagraph"/>
        <w:ind w:left="1080"/>
        <w:rPr>
          <w:i/>
          <w:iCs/>
        </w:rPr>
      </w:pPr>
      <w:bookmarkStart w:id="0" w:name="_GoBack"/>
      <w:bookmarkEnd w:id="0"/>
      <w:r w:rsidRPr="00D54FA6">
        <w:rPr>
          <w:i/>
          <w:iCs/>
        </w:rPr>
        <w:t>1 STUPENDOUS height of heavenly love</w:t>
      </w:r>
      <w:proofErr w:type="gramStart"/>
      <w:r w:rsidRPr="00D54FA6">
        <w:rPr>
          <w:i/>
          <w:iCs/>
        </w:rPr>
        <w:t>,</w:t>
      </w:r>
      <w:proofErr w:type="gramEnd"/>
      <w:r w:rsidRPr="00D54FA6">
        <w:rPr>
          <w:i/>
          <w:iCs/>
        </w:rPr>
        <w:br/>
        <w:t>Of pitying tenderness divine!</w:t>
      </w:r>
      <w:r w:rsidRPr="00D54FA6">
        <w:rPr>
          <w:i/>
          <w:iCs/>
        </w:rPr>
        <w:br/>
        <w:t xml:space="preserve">It brought the </w:t>
      </w:r>
      <w:proofErr w:type="spellStart"/>
      <w:r w:rsidRPr="00D54FA6">
        <w:rPr>
          <w:i/>
          <w:iCs/>
        </w:rPr>
        <w:t>Saviour</w:t>
      </w:r>
      <w:proofErr w:type="spellEnd"/>
      <w:r w:rsidRPr="00D54FA6">
        <w:rPr>
          <w:i/>
          <w:iCs/>
        </w:rPr>
        <w:t xml:space="preserve"> from above</w:t>
      </w:r>
      <w:proofErr w:type="gramStart"/>
      <w:r w:rsidRPr="00D54FA6">
        <w:rPr>
          <w:i/>
          <w:iCs/>
        </w:rPr>
        <w:t>,</w:t>
      </w:r>
      <w:proofErr w:type="gramEnd"/>
      <w:r w:rsidRPr="00D54FA6">
        <w:rPr>
          <w:i/>
          <w:iCs/>
        </w:rPr>
        <w:br/>
        <w:t>It caused the springing day to shine;</w:t>
      </w:r>
      <w:r w:rsidRPr="00D54FA6">
        <w:rPr>
          <w:i/>
          <w:iCs/>
        </w:rPr>
        <w:br/>
        <w:t>The Sun of righteousness to appear,</w:t>
      </w:r>
      <w:r w:rsidRPr="00D54FA6">
        <w:rPr>
          <w:i/>
          <w:iCs/>
        </w:rPr>
        <w:br/>
        <w:t>And gild our gloomy hemisphere.</w:t>
      </w:r>
      <w:r w:rsidRPr="00D54FA6">
        <w:rPr>
          <w:i/>
          <w:iCs/>
        </w:rPr>
        <w:br/>
      </w:r>
      <w:r w:rsidRPr="00D54FA6">
        <w:rPr>
          <w:i/>
          <w:iCs/>
        </w:rPr>
        <w:br/>
        <w:t>2 God did in Christ himself reveal,</w:t>
      </w:r>
      <w:r w:rsidRPr="00D54FA6">
        <w:rPr>
          <w:i/>
          <w:iCs/>
        </w:rPr>
        <w:br/>
        <w:t>To chase our darkness by his light,</w:t>
      </w:r>
      <w:r w:rsidRPr="00D54FA6">
        <w:rPr>
          <w:i/>
          <w:iCs/>
        </w:rPr>
        <w:br/>
        <w:t>Our sin and ignorance dispel,</w:t>
      </w:r>
      <w:r w:rsidRPr="00D54FA6">
        <w:rPr>
          <w:i/>
          <w:iCs/>
        </w:rPr>
        <w:br/>
        <w:t>Direct our wandering feet aright,</w:t>
      </w:r>
      <w:r w:rsidRPr="00D54FA6">
        <w:rPr>
          <w:i/>
          <w:iCs/>
        </w:rPr>
        <w:br/>
        <w:t>And bring our souls, with pardon blest,</w:t>
      </w:r>
      <w:r w:rsidRPr="00D54FA6">
        <w:rPr>
          <w:i/>
          <w:iCs/>
        </w:rPr>
        <w:br/>
        <w:t>To realms of everlasting rest.</w:t>
      </w:r>
      <w:r w:rsidRPr="00D54FA6">
        <w:rPr>
          <w:i/>
          <w:iCs/>
        </w:rPr>
        <w:br/>
      </w:r>
      <w:r w:rsidRPr="00D54FA6">
        <w:rPr>
          <w:i/>
          <w:iCs/>
        </w:rPr>
        <w:br/>
        <w:t>3 Come then, O Lord, thy light impart,</w:t>
      </w:r>
      <w:r w:rsidRPr="00D54FA6">
        <w:rPr>
          <w:i/>
          <w:iCs/>
        </w:rPr>
        <w:br/>
        <w:t>The faith that bids our terrors cease,</w:t>
      </w:r>
      <w:r w:rsidRPr="00D54FA6">
        <w:rPr>
          <w:i/>
          <w:iCs/>
        </w:rPr>
        <w:br/>
        <w:t>Into thy love direct our heart,</w:t>
      </w:r>
      <w:r w:rsidRPr="00D54FA6">
        <w:rPr>
          <w:i/>
          <w:iCs/>
        </w:rPr>
        <w:br/>
        <w:t>Into thy way of perfect peace;</w:t>
      </w:r>
      <w:r w:rsidRPr="00D54FA6">
        <w:rPr>
          <w:i/>
          <w:iCs/>
        </w:rPr>
        <w:br/>
        <w:t>And cheer the souls of death afraid,</w:t>
      </w:r>
      <w:r w:rsidRPr="00D54FA6">
        <w:rPr>
          <w:i/>
          <w:iCs/>
        </w:rPr>
        <w:br/>
        <w:t>And guide them through the dreadful shade.</w:t>
      </w:r>
      <w:r w:rsidRPr="00D54FA6">
        <w:rPr>
          <w:i/>
          <w:iCs/>
        </w:rPr>
        <w:br/>
      </w:r>
      <w:r w:rsidRPr="00D54FA6">
        <w:rPr>
          <w:i/>
          <w:iCs/>
        </w:rPr>
        <w:br/>
        <w:t>4 Answer thy mercy's whole design,</w:t>
      </w:r>
      <w:r w:rsidRPr="00D54FA6">
        <w:rPr>
          <w:i/>
          <w:iCs/>
        </w:rPr>
        <w:br/>
        <w:t>My God incarnated for me;</w:t>
      </w:r>
      <w:r w:rsidRPr="00D54FA6">
        <w:rPr>
          <w:i/>
          <w:iCs/>
        </w:rPr>
        <w:br/>
        <w:t>My spirit make thy radiant shrine,</w:t>
      </w:r>
      <w:r w:rsidRPr="00D54FA6">
        <w:rPr>
          <w:i/>
          <w:iCs/>
        </w:rPr>
        <w:br/>
        <w:t>My light and full salvation be,</w:t>
      </w:r>
      <w:r w:rsidRPr="00D54FA6">
        <w:rPr>
          <w:i/>
          <w:iCs/>
        </w:rPr>
        <w:br/>
        <w:t>And through the shades of death unknown</w:t>
      </w:r>
      <w:r w:rsidRPr="00D54FA6">
        <w:rPr>
          <w:i/>
          <w:iCs/>
        </w:rPr>
        <w:br/>
        <w:t>Conduct me to thy dazzling throne.</w:t>
      </w:r>
    </w:p>
    <w:p w14:paraId="24C25E1B" w14:textId="77777777" w:rsidR="00D54FA6" w:rsidRPr="00D54FA6" w:rsidRDefault="00D54FA6" w:rsidP="00D54FA6">
      <w:pPr>
        <w:pStyle w:val="ListParagraph"/>
        <w:ind w:left="1080"/>
        <w:rPr>
          <w:i/>
          <w:iCs/>
        </w:rPr>
      </w:pPr>
    </w:p>
    <w:p w14:paraId="4FA0F52B" w14:textId="77777777" w:rsidR="00D54FA6" w:rsidRPr="00D54FA6" w:rsidRDefault="00D54FA6" w:rsidP="00D54FA6">
      <w:pPr>
        <w:pStyle w:val="ListParagraph"/>
        <w:ind w:left="1080"/>
        <w:rPr>
          <w:i/>
          <w:iCs/>
        </w:rPr>
      </w:pPr>
    </w:p>
    <w:p w14:paraId="0DC3F9AF" w14:textId="77777777" w:rsidR="00D54FA6" w:rsidRPr="00F95836" w:rsidRDefault="00D54FA6" w:rsidP="00F95836">
      <w:pPr>
        <w:pStyle w:val="ListParagraph"/>
        <w:ind w:left="1080"/>
        <w:rPr>
          <w:i/>
          <w:iCs/>
        </w:rPr>
      </w:pPr>
    </w:p>
    <w:sectPr w:rsidR="00D54FA6" w:rsidRPr="00F95836" w:rsidSect="00085145">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DDA"/>
    <w:multiLevelType w:val="hybridMultilevel"/>
    <w:tmpl w:val="CC72E8E4"/>
    <w:lvl w:ilvl="0" w:tplc="293EB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A7F09"/>
    <w:multiLevelType w:val="hybridMultilevel"/>
    <w:tmpl w:val="EBF6F670"/>
    <w:lvl w:ilvl="0" w:tplc="8174D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D58E1"/>
    <w:multiLevelType w:val="hybridMultilevel"/>
    <w:tmpl w:val="F9EE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723A"/>
    <w:multiLevelType w:val="hybridMultilevel"/>
    <w:tmpl w:val="70E69454"/>
    <w:lvl w:ilvl="0" w:tplc="D5E08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37769"/>
    <w:multiLevelType w:val="hybridMultilevel"/>
    <w:tmpl w:val="F29606F4"/>
    <w:lvl w:ilvl="0" w:tplc="86BEC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913F77"/>
    <w:multiLevelType w:val="hybridMultilevel"/>
    <w:tmpl w:val="FC3AF2BA"/>
    <w:lvl w:ilvl="0" w:tplc="8456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D785E"/>
    <w:multiLevelType w:val="hybridMultilevel"/>
    <w:tmpl w:val="F23A52B0"/>
    <w:lvl w:ilvl="0" w:tplc="84645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B4A2E"/>
    <w:multiLevelType w:val="hybridMultilevel"/>
    <w:tmpl w:val="365CED02"/>
    <w:lvl w:ilvl="0" w:tplc="492A3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4701A1"/>
    <w:multiLevelType w:val="hybridMultilevel"/>
    <w:tmpl w:val="28EC5B72"/>
    <w:lvl w:ilvl="0" w:tplc="57C23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5"/>
  </w:num>
  <w:num w:numId="5">
    <w:abstractNumId w:val="0"/>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A8"/>
    <w:rsid w:val="00085145"/>
    <w:rsid w:val="001450DC"/>
    <w:rsid w:val="001840CD"/>
    <w:rsid w:val="00243B3D"/>
    <w:rsid w:val="003F30EB"/>
    <w:rsid w:val="0041423D"/>
    <w:rsid w:val="00442CE6"/>
    <w:rsid w:val="0053522E"/>
    <w:rsid w:val="00600811"/>
    <w:rsid w:val="007C0DD3"/>
    <w:rsid w:val="00AC7A84"/>
    <w:rsid w:val="00C93D11"/>
    <w:rsid w:val="00CA7A70"/>
    <w:rsid w:val="00CB59F1"/>
    <w:rsid w:val="00D54FA6"/>
    <w:rsid w:val="00E37AA8"/>
    <w:rsid w:val="00E931E1"/>
    <w:rsid w:val="00EC0DAC"/>
    <w:rsid w:val="00F9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EA83"/>
  <w15:chartTrackingRefBased/>
  <w15:docId w15:val="{0F783F83-31D5-8F4E-941F-C6F7E961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Snow</cp:lastModifiedBy>
  <cp:revision>4</cp:revision>
  <cp:lastPrinted>2024-03-13T14:50:00Z</cp:lastPrinted>
  <dcterms:created xsi:type="dcterms:W3CDTF">2024-03-13T13:54:00Z</dcterms:created>
  <dcterms:modified xsi:type="dcterms:W3CDTF">2024-03-13T19:01:00Z</dcterms:modified>
</cp:coreProperties>
</file>