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45424" w14:textId="57B1CB89" w:rsidR="00CE49C2" w:rsidRPr="000A240C" w:rsidRDefault="008C4F39" w:rsidP="008C4F39">
      <w:pPr>
        <w:jc w:val="center"/>
        <w:rPr>
          <w:b/>
          <w:bCs/>
          <w:sz w:val="28"/>
          <w:szCs w:val="28"/>
        </w:rPr>
      </w:pPr>
      <w:r w:rsidRPr="000A240C">
        <w:rPr>
          <w:b/>
          <w:bCs/>
          <w:sz w:val="28"/>
          <w:szCs w:val="28"/>
        </w:rPr>
        <w:t>Moses a man who heard from God – Ex. 6</w:t>
      </w:r>
    </w:p>
    <w:p w14:paraId="234C4853" w14:textId="77777777" w:rsidR="000A240C" w:rsidRDefault="000A240C" w:rsidP="006268B9">
      <w:pPr>
        <w:rPr>
          <w:b/>
          <w:bCs/>
        </w:rPr>
      </w:pPr>
    </w:p>
    <w:p w14:paraId="5ADA38CF" w14:textId="50493392" w:rsidR="006268B9" w:rsidRDefault="006268B9" w:rsidP="006268B9">
      <w:pPr>
        <w:rPr>
          <w:b/>
          <w:bCs/>
        </w:rPr>
      </w:pPr>
      <w:bookmarkStart w:id="0" w:name="_GoBack"/>
      <w:bookmarkEnd w:id="0"/>
      <w:r>
        <w:rPr>
          <w:b/>
          <w:bCs/>
        </w:rPr>
        <w:t xml:space="preserve">Focal Truth: Moses experiences the assurance of God in his work </w:t>
      </w:r>
    </w:p>
    <w:p w14:paraId="68AA6B43" w14:textId="5B6C067F" w:rsidR="006268B9" w:rsidRDefault="006268B9" w:rsidP="006268B9">
      <w:pPr>
        <w:rPr>
          <w:b/>
          <w:bCs/>
        </w:rPr>
      </w:pPr>
      <w:r>
        <w:rPr>
          <w:b/>
          <w:bCs/>
        </w:rPr>
        <w:t>Observations</w:t>
      </w:r>
    </w:p>
    <w:p w14:paraId="007560FA" w14:textId="77777777" w:rsidR="006268B9" w:rsidRDefault="006268B9" w:rsidP="006268B9">
      <w:pPr>
        <w:pStyle w:val="ListParagraph"/>
        <w:numPr>
          <w:ilvl w:val="0"/>
          <w:numId w:val="1"/>
        </w:numPr>
        <w:rPr>
          <w:b/>
          <w:bCs/>
        </w:rPr>
      </w:pPr>
      <w:r>
        <w:rPr>
          <w:b/>
          <w:bCs/>
        </w:rPr>
        <w:t>God assures Moses that He is the promise keeping God – 6:1 – 4</w:t>
      </w:r>
    </w:p>
    <w:p w14:paraId="1FBB1BF8" w14:textId="2EE04EF7" w:rsidR="006268B9" w:rsidRPr="008B2C06" w:rsidRDefault="006268B9" w:rsidP="006268B9">
      <w:pPr>
        <w:pStyle w:val="ListParagraph"/>
        <w:numPr>
          <w:ilvl w:val="0"/>
          <w:numId w:val="2"/>
        </w:numPr>
        <w:rPr>
          <w:u w:val="single"/>
        </w:rPr>
      </w:pPr>
      <w:r w:rsidRPr="008B2C06">
        <w:rPr>
          <w:u w:val="single"/>
        </w:rPr>
        <w:t>God assures Moses that He is going to judge Pharoah for his disobedience – 6:1</w:t>
      </w:r>
    </w:p>
    <w:p w14:paraId="11FACA0A" w14:textId="4A7E80DC" w:rsidR="006268B9" w:rsidRPr="008B2C06" w:rsidRDefault="006268B9" w:rsidP="006268B9">
      <w:pPr>
        <w:pStyle w:val="ListParagraph"/>
        <w:numPr>
          <w:ilvl w:val="0"/>
          <w:numId w:val="2"/>
        </w:numPr>
        <w:rPr>
          <w:u w:val="single"/>
        </w:rPr>
      </w:pPr>
      <w:r w:rsidRPr="008B2C06">
        <w:rPr>
          <w:u w:val="single"/>
        </w:rPr>
        <w:t xml:space="preserve">God encourages Moses to understand who He is 6:2 </w:t>
      </w:r>
    </w:p>
    <w:p w14:paraId="7222567B" w14:textId="358038E6" w:rsidR="006268B9" w:rsidRPr="00CC6D54" w:rsidRDefault="006268B9" w:rsidP="006268B9">
      <w:pPr>
        <w:pStyle w:val="ListParagraph"/>
        <w:ind w:left="1080"/>
        <w:rPr>
          <w:b/>
          <w:bCs/>
        </w:rPr>
      </w:pPr>
      <w:r w:rsidRPr="00CC6D54">
        <w:rPr>
          <w:b/>
          <w:bCs/>
        </w:rPr>
        <w:t xml:space="preserve">I am the Lord – Yahweh </w:t>
      </w:r>
    </w:p>
    <w:p w14:paraId="13139877" w14:textId="7217C74A" w:rsidR="006268B9" w:rsidRDefault="006268B9" w:rsidP="006268B9">
      <w:pPr>
        <w:pStyle w:val="ListParagraph"/>
        <w:ind w:left="1080"/>
      </w:pPr>
      <w:r>
        <w:t>Yahweh is the self</w:t>
      </w:r>
      <w:r w:rsidR="00DF5BC8">
        <w:t xml:space="preserve"> – existent, eternal unchanging One, covenant making &amp; keeping God, eternally faithful God </w:t>
      </w:r>
    </w:p>
    <w:p w14:paraId="15455FB1" w14:textId="279795D1" w:rsidR="00DF5BC8" w:rsidRDefault="00DF5BC8" w:rsidP="00DF5BC8">
      <w:r>
        <w:tab/>
        <w:t xml:space="preserve">       Ex. 2:14 – God says to Moses, I AM WHO I AM, and He said, thus you shall say to </w:t>
      </w:r>
    </w:p>
    <w:p w14:paraId="09035389" w14:textId="5AE78FE2" w:rsidR="00392FB1" w:rsidRDefault="00DF5BC8" w:rsidP="00DF5BC8">
      <w:r>
        <w:tab/>
        <w:t xml:space="preserve">       the sons of Israel, I AM has sent me to you </w:t>
      </w:r>
    </w:p>
    <w:p w14:paraId="0087BCA1" w14:textId="21AEB5EA" w:rsidR="00392FB1" w:rsidRPr="008B2C06" w:rsidRDefault="00392FB1" w:rsidP="00392FB1">
      <w:pPr>
        <w:pStyle w:val="ListParagraph"/>
        <w:numPr>
          <w:ilvl w:val="0"/>
          <w:numId w:val="2"/>
        </w:numPr>
        <w:rPr>
          <w:u w:val="single"/>
        </w:rPr>
      </w:pPr>
      <w:r w:rsidRPr="008B2C06">
        <w:rPr>
          <w:u w:val="single"/>
        </w:rPr>
        <w:t xml:space="preserve">God reveals that He is </w:t>
      </w:r>
      <w:r w:rsidR="008B2C06">
        <w:rPr>
          <w:u w:val="single"/>
        </w:rPr>
        <w:t xml:space="preserve">the </w:t>
      </w:r>
      <w:r w:rsidRPr="008B2C06">
        <w:rPr>
          <w:u w:val="single"/>
        </w:rPr>
        <w:t xml:space="preserve">almighty God who makes &amp; keeps His promises – 6:3 -4 </w:t>
      </w:r>
    </w:p>
    <w:p w14:paraId="615A0BB7" w14:textId="4F928091" w:rsidR="00392FB1" w:rsidRDefault="00392FB1" w:rsidP="00392FB1">
      <w:pPr>
        <w:pStyle w:val="ListParagraph"/>
        <w:ind w:left="1080"/>
      </w:pPr>
      <w:r>
        <w:t>Gen 12:7 – the Lord appeared to Abram &amp; said, to your descendants I will give this land</w:t>
      </w:r>
    </w:p>
    <w:p w14:paraId="425B2A2B" w14:textId="115E0C45" w:rsidR="00392FB1" w:rsidRDefault="00392FB1" w:rsidP="00392FB1">
      <w:pPr>
        <w:pStyle w:val="ListParagraph"/>
        <w:ind w:left="1080"/>
      </w:pPr>
      <w:r>
        <w:t>Gen. 15:18 – on that day the Lord made a covenant with Abram saying, to your descendants I have given this land…</w:t>
      </w:r>
    </w:p>
    <w:p w14:paraId="60097CF2" w14:textId="3757C91D" w:rsidR="00392FB1" w:rsidRDefault="00392FB1" w:rsidP="00392FB1">
      <w:pPr>
        <w:pStyle w:val="ListParagraph"/>
        <w:ind w:left="1080"/>
      </w:pPr>
      <w:r>
        <w:t xml:space="preserve">Gen. 17:4 – as for Me, behold My covenant is with you, and you shall be the father of a multitude of nations </w:t>
      </w:r>
    </w:p>
    <w:p w14:paraId="3DCB26AA" w14:textId="61F408ED" w:rsidR="00392FB1" w:rsidRDefault="00392FB1" w:rsidP="00392FB1">
      <w:pPr>
        <w:pStyle w:val="ListParagraph"/>
        <w:ind w:left="1080"/>
      </w:pPr>
      <w:r>
        <w:t xml:space="preserve">Gen. 26:3 – 4 - to Isaac – sojourn in this land &amp; I will be with you &amp; bless you, for to you &amp; your descendants I will give all these lands &amp; I will establish the oath which I swore to your father Abraham. I will multiply your descendants as the stars of the heaven, and will give your descendants all these lands, and by your descendants all the nations of the earth shall be blessed </w:t>
      </w:r>
    </w:p>
    <w:p w14:paraId="6A0769C0" w14:textId="3C43A875" w:rsidR="00392FB1" w:rsidRDefault="00392FB1" w:rsidP="00392FB1">
      <w:pPr>
        <w:pStyle w:val="ListParagraph"/>
        <w:ind w:left="1080"/>
      </w:pPr>
      <w:r>
        <w:t xml:space="preserve">Gen 28:4 – Isaac to Jacob – may He also give you the blessing of Abraham to you &amp; to your descendants with you, that you may possess the land of your </w:t>
      </w:r>
      <w:proofErr w:type="spellStart"/>
      <w:r w:rsidR="008B2C06">
        <w:t>sojournings</w:t>
      </w:r>
      <w:proofErr w:type="spellEnd"/>
      <w:r w:rsidR="008B2C06">
        <w:t>, which God gave to Abraham</w:t>
      </w:r>
    </w:p>
    <w:p w14:paraId="18E1FA0E" w14:textId="45F5FF83" w:rsidR="006268B9" w:rsidRPr="006268B9" w:rsidRDefault="008B2C06" w:rsidP="008B2C06">
      <w:pPr>
        <w:pStyle w:val="ListParagraph"/>
        <w:ind w:left="1080"/>
      </w:pPr>
      <w:r>
        <w:t>Gen. 28:13 – God promise to Jacob – behold, the Lord stood above it and said, I am the Lord, the God of your father Abraham and the God of Isaac, the land on which you lie, I will give it to you and to your descendants</w:t>
      </w:r>
    </w:p>
    <w:p w14:paraId="648E2B11" w14:textId="32160ABF" w:rsidR="006268B9" w:rsidRDefault="006268B9" w:rsidP="006268B9">
      <w:pPr>
        <w:pStyle w:val="ListParagraph"/>
        <w:numPr>
          <w:ilvl w:val="0"/>
          <w:numId w:val="1"/>
        </w:numPr>
        <w:rPr>
          <w:b/>
          <w:bCs/>
        </w:rPr>
      </w:pPr>
      <w:r>
        <w:rPr>
          <w:b/>
          <w:bCs/>
        </w:rPr>
        <w:t xml:space="preserve">God assures Moses that He is the faithful God – 6:5 – 8 </w:t>
      </w:r>
    </w:p>
    <w:p w14:paraId="12A71682" w14:textId="5A8B3A40" w:rsidR="006268B9" w:rsidRDefault="008B2C06" w:rsidP="008B2C06">
      <w:pPr>
        <w:pStyle w:val="ListParagraph"/>
        <w:numPr>
          <w:ilvl w:val="0"/>
          <w:numId w:val="5"/>
        </w:numPr>
      </w:pPr>
      <w:r w:rsidRPr="009063A4">
        <w:rPr>
          <w:u w:val="single"/>
        </w:rPr>
        <w:t>God commands Moses to tell the people God is faithful</w:t>
      </w:r>
      <w:r>
        <w:t xml:space="preserve"> </w:t>
      </w:r>
      <w:r w:rsidRPr="009063A4">
        <w:rPr>
          <w:u w:val="single"/>
        </w:rPr>
        <w:t xml:space="preserve">– </w:t>
      </w:r>
      <w:r w:rsidRPr="009063A4">
        <w:rPr>
          <w:b/>
          <w:bCs/>
          <w:u w:val="single"/>
        </w:rPr>
        <w:t>I AM THE LORD</w:t>
      </w:r>
      <w:r w:rsidRPr="009063A4">
        <w:rPr>
          <w:u w:val="single"/>
        </w:rPr>
        <w:t xml:space="preserve"> – 6:6</w:t>
      </w:r>
      <w:r>
        <w:t xml:space="preserve"> </w:t>
      </w:r>
    </w:p>
    <w:p w14:paraId="2A46942D" w14:textId="192E48E9" w:rsidR="008B2C06" w:rsidRPr="009063A4" w:rsidRDefault="008B2C06" w:rsidP="008B2C06">
      <w:pPr>
        <w:pStyle w:val="ListParagraph"/>
        <w:numPr>
          <w:ilvl w:val="0"/>
          <w:numId w:val="5"/>
        </w:numPr>
        <w:rPr>
          <w:u w:val="single"/>
        </w:rPr>
      </w:pPr>
      <w:r w:rsidRPr="009063A4">
        <w:rPr>
          <w:u w:val="single"/>
        </w:rPr>
        <w:t xml:space="preserve">God reveals to Moses His ways of faithfulness – 6: 6 -8 </w:t>
      </w:r>
    </w:p>
    <w:p w14:paraId="1FAFD6AF" w14:textId="6CC07475" w:rsidR="008B2C06" w:rsidRDefault="008B2C06" w:rsidP="008B2C06">
      <w:pPr>
        <w:pStyle w:val="ListParagraph"/>
        <w:ind w:left="1080"/>
      </w:pPr>
      <w:r>
        <w:t xml:space="preserve">I will </w:t>
      </w:r>
      <w:r w:rsidR="00CC6D54">
        <w:t xml:space="preserve">bring you out from under the burdens of the Egyptians </w:t>
      </w:r>
    </w:p>
    <w:p w14:paraId="2E409FBF" w14:textId="31B08014" w:rsidR="00CC6D54" w:rsidRDefault="00CC6D54" w:rsidP="008B2C06">
      <w:pPr>
        <w:pStyle w:val="ListParagraph"/>
        <w:ind w:left="1080"/>
      </w:pPr>
      <w:r>
        <w:t>I will deliver you from their bondage</w:t>
      </w:r>
    </w:p>
    <w:p w14:paraId="5B2E5728" w14:textId="43A38B68" w:rsidR="00CC6D54" w:rsidRDefault="00CC6D54" w:rsidP="008B2C06">
      <w:pPr>
        <w:pStyle w:val="ListParagraph"/>
        <w:ind w:left="1080"/>
      </w:pPr>
      <w:r>
        <w:t xml:space="preserve">I will redeem you with an outstretched arm and with great judgments </w:t>
      </w:r>
    </w:p>
    <w:p w14:paraId="53DFAD1D" w14:textId="116D3FF3" w:rsidR="00CC6D54" w:rsidRDefault="00CC6D54" w:rsidP="00CC6D54">
      <w:pPr>
        <w:pStyle w:val="ListParagraph"/>
        <w:ind w:left="1080"/>
      </w:pPr>
      <w:r>
        <w:t xml:space="preserve">I will take you to be My people &amp; I will be your God who brought you </w:t>
      </w:r>
      <w:proofErr w:type="spellStart"/>
      <w:r>
        <w:t>our</w:t>
      </w:r>
      <w:proofErr w:type="spellEnd"/>
      <w:r>
        <w:t xml:space="preserve"> from under the burdens of the Egyptians </w:t>
      </w:r>
    </w:p>
    <w:p w14:paraId="273B17C2" w14:textId="4218BC7C" w:rsidR="00CC6D54" w:rsidRDefault="00CC6D54" w:rsidP="00CC6D54">
      <w:pPr>
        <w:pStyle w:val="ListParagraph"/>
        <w:ind w:left="1080"/>
      </w:pPr>
      <w:r>
        <w:t xml:space="preserve">I will bring you to the land which I swore to give to Abraham, Isaac, and Jacob </w:t>
      </w:r>
    </w:p>
    <w:p w14:paraId="4A03B38B" w14:textId="719CE17E" w:rsidR="00CC6D54" w:rsidRDefault="00CC6D54" w:rsidP="00CC6D54">
      <w:pPr>
        <w:pStyle w:val="ListParagraph"/>
        <w:ind w:left="1080"/>
      </w:pPr>
      <w:r>
        <w:t>I will give it to you for your possession</w:t>
      </w:r>
    </w:p>
    <w:p w14:paraId="2A838760" w14:textId="48EF7C8C" w:rsidR="00CC6D54" w:rsidRDefault="00CC6D54" w:rsidP="00CC6D54">
      <w:pPr>
        <w:pStyle w:val="ListParagraph"/>
        <w:ind w:left="1080"/>
        <w:rPr>
          <w:b/>
          <w:bCs/>
        </w:rPr>
      </w:pPr>
      <w:r>
        <w:rPr>
          <w:b/>
          <w:bCs/>
        </w:rPr>
        <w:t xml:space="preserve">I am the Lord </w:t>
      </w:r>
    </w:p>
    <w:p w14:paraId="2689E9B1" w14:textId="13D6F52F" w:rsidR="00BD5620" w:rsidRDefault="00BD5620" w:rsidP="00CC6D54">
      <w:pPr>
        <w:pStyle w:val="ListParagraph"/>
        <w:ind w:left="1080"/>
        <w:rPr>
          <w:b/>
          <w:bCs/>
        </w:rPr>
      </w:pPr>
    </w:p>
    <w:p w14:paraId="3888C34C" w14:textId="71B90F6D" w:rsidR="00BD5620" w:rsidRDefault="00BD5620" w:rsidP="00CC6D54">
      <w:pPr>
        <w:pStyle w:val="ListParagraph"/>
        <w:ind w:left="1080"/>
        <w:rPr>
          <w:b/>
          <w:bCs/>
        </w:rPr>
      </w:pPr>
    </w:p>
    <w:p w14:paraId="6391BA1D" w14:textId="689DCB91" w:rsidR="00BD5620" w:rsidRDefault="00BD5620" w:rsidP="00CC6D54">
      <w:pPr>
        <w:pStyle w:val="ListParagraph"/>
        <w:ind w:left="1080"/>
        <w:rPr>
          <w:b/>
          <w:bCs/>
        </w:rPr>
      </w:pPr>
    </w:p>
    <w:p w14:paraId="7A4CE530" w14:textId="77777777" w:rsidR="00BD5620" w:rsidRDefault="00BD5620" w:rsidP="00CC6D54">
      <w:pPr>
        <w:pStyle w:val="ListParagraph"/>
        <w:ind w:left="1080"/>
        <w:rPr>
          <w:b/>
          <w:bCs/>
        </w:rPr>
      </w:pPr>
    </w:p>
    <w:p w14:paraId="0E38D6E0" w14:textId="34934D94" w:rsidR="00CC6D54" w:rsidRDefault="00CC6D54" w:rsidP="00CC6D54">
      <w:pPr>
        <w:pStyle w:val="ListParagraph"/>
        <w:numPr>
          <w:ilvl w:val="0"/>
          <w:numId w:val="1"/>
        </w:numPr>
        <w:rPr>
          <w:b/>
          <w:bCs/>
        </w:rPr>
      </w:pPr>
      <w:r>
        <w:rPr>
          <w:b/>
          <w:bCs/>
        </w:rPr>
        <w:lastRenderedPageBreak/>
        <w:t>God commands Moses to speak to Israel &amp; Pharoah in His name – 6:9 – 13</w:t>
      </w:r>
    </w:p>
    <w:p w14:paraId="61B4007B" w14:textId="726296E1" w:rsidR="00CC6D54" w:rsidRPr="009063A4" w:rsidRDefault="00CC6D54" w:rsidP="00CC6D54">
      <w:pPr>
        <w:pStyle w:val="ListParagraph"/>
        <w:numPr>
          <w:ilvl w:val="0"/>
          <w:numId w:val="6"/>
        </w:numPr>
        <w:rPr>
          <w:u w:val="single"/>
        </w:rPr>
      </w:pPr>
      <w:r w:rsidRPr="009063A4">
        <w:rPr>
          <w:u w:val="single"/>
        </w:rPr>
        <w:t xml:space="preserve">Israel does not hear God’s promises because of their despair &amp; bondage – 6:9 </w:t>
      </w:r>
    </w:p>
    <w:p w14:paraId="4B433A83" w14:textId="19982CAF" w:rsidR="00CC6D54" w:rsidRPr="009063A4" w:rsidRDefault="00CC6D54" w:rsidP="00CC6D54">
      <w:pPr>
        <w:pStyle w:val="ListParagraph"/>
        <w:numPr>
          <w:ilvl w:val="0"/>
          <w:numId w:val="6"/>
        </w:numPr>
        <w:rPr>
          <w:u w:val="single"/>
        </w:rPr>
      </w:pPr>
      <w:r w:rsidRPr="009063A4">
        <w:rPr>
          <w:u w:val="single"/>
        </w:rPr>
        <w:t xml:space="preserve">God tell Moses to speak to Pharaoh to let His people go – 6:10 -11 </w:t>
      </w:r>
    </w:p>
    <w:p w14:paraId="79EDAD66" w14:textId="7DF6F389" w:rsidR="00CC6D54" w:rsidRPr="009063A4" w:rsidRDefault="00CC6D54" w:rsidP="00CC6D54">
      <w:pPr>
        <w:pStyle w:val="ListParagraph"/>
        <w:numPr>
          <w:ilvl w:val="0"/>
          <w:numId w:val="6"/>
        </w:numPr>
        <w:rPr>
          <w:u w:val="single"/>
        </w:rPr>
      </w:pPr>
      <w:r w:rsidRPr="009063A4">
        <w:rPr>
          <w:u w:val="single"/>
        </w:rPr>
        <w:t>Moses complains to God that he cannot speak well enough to persuade Israel &amp; Pharoah to obey God – 6:12</w:t>
      </w:r>
    </w:p>
    <w:p w14:paraId="05E9D74B" w14:textId="2CDAC269" w:rsidR="00CC6D54" w:rsidRPr="009063A4" w:rsidRDefault="00CC6D54" w:rsidP="00CC6D54">
      <w:pPr>
        <w:pStyle w:val="ListParagraph"/>
        <w:numPr>
          <w:ilvl w:val="0"/>
          <w:numId w:val="6"/>
        </w:numPr>
        <w:rPr>
          <w:u w:val="single"/>
        </w:rPr>
      </w:pPr>
      <w:r w:rsidRPr="009063A4">
        <w:rPr>
          <w:u w:val="single"/>
        </w:rPr>
        <w:t xml:space="preserve">God commissions Moses &amp; Aaron to bring Israel out of the land of Egypt – 6:13 </w:t>
      </w:r>
    </w:p>
    <w:p w14:paraId="5F60F934" w14:textId="078F5F11" w:rsidR="00CC6D54" w:rsidRPr="009063A4" w:rsidRDefault="00CC6D54" w:rsidP="00CC6D54">
      <w:pPr>
        <w:pStyle w:val="ListParagraph"/>
        <w:numPr>
          <w:ilvl w:val="0"/>
          <w:numId w:val="6"/>
        </w:numPr>
        <w:rPr>
          <w:u w:val="single"/>
        </w:rPr>
      </w:pPr>
      <w:r w:rsidRPr="009063A4">
        <w:rPr>
          <w:u w:val="single"/>
        </w:rPr>
        <w:t xml:space="preserve">Moses &amp; Aaron reminded of their lineage to the promises of God – 6: 14 – 25 </w:t>
      </w:r>
    </w:p>
    <w:p w14:paraId="59651F00" w14:textId="2CC5DEC4" w:rsidR="008B2C06" w:rsidRPr="009063A4" w:rsidRDefault="00CC6D54" w:rsidP="00A60C9F">
      <w:pPr>
        <w:pStyle w:val="ListParagraph"/>
        <w:ind w:left="1080"/>
        <w:rPr>
          <w:u w:val="single"/>
        </w:rPr>
      </w:pPr>
      <w:r w:rsidRPr="009063A4">
        <w:rPr>
          <w:u w:val="single"/>
        </w:rPr>
        <w:t>6:26 – I was to the same Aaron &amp; Moses to whom the Lord said, bring out the sons of Israel</w:t>
      </w:r>
      <w:r w:rsidR="00BD5620" w:rsidRPr="009063A4">
        <w:rPr>
          <w:u w:val="single"/>
        </w:rPr>
        <w:t xml:space="preserve"> from the land of Egypt according to their hosts</w:t>
      </w:r>
    </w:p>
    <w:p w14:paraId="19A83B98" w14:textId="3DFFDE25" w:rsidR="006268B9" w:rsidRDefault="006268B9" w:rsidP="006268B9">
      <w:pPr>
        <w:pStyle w:val="ListParagraph"/>
        <w:numPr>
          <w:ilvl w:val="0"/>
          <w:numId w:val="1"/>
        </w:numPr>
        <w:rPr>
          <w:b/>
          <w:bCs/>
        </w:rPr>
      </w:pPr>
      <w:r>
        <w:rPr>
          <w:b/>
          <w:bCs/>
        </w:rPr>
        <w:t>God assures Moses that He is the ever - present God – 6:28 -30</w:t>
      </w:r>
    </w:p>
    <w:p w14:paraId="1BF9FC39" w14:textId="70B37A05" w:rsidR="00A60C9F" w:rsidRPr="009063A4" w:rsidRDefault="00A60C9F" w:rsidP="00A60C9F">
      <w:pPr>
        <w:pStyle w:val="ListParagraph"/>
        <w:numPr>
          <w:ilvl w:val="0"/>
          <w:numId w:val="7"/>
        </w:numPr>
        <w:rPr>
          <w:u w:val="single"/>
        </w:rPr>
      </w:pPr>
      <w:r w:rsidRPr="009063A4">
        <w:rPr>
          <w:u w:val="single"/>
        </w:rPr>
        <w:t xml:space="preserve">God spoke to Moses in the land of Egypt reminding him that He is the ever – present Lord – </w:t>
      </w:r>
      <w:r w:rsidRPr="009063A4">
        <w:rPr>
          <w:b/>
          <w:bCs/>
          <w:u w:val="single"/>
        </w:rPr>
        <w:t xml:space="preserve">I am the Lord </w:t>
      </w:r>
      <w:r w:rsidRPr="009063A4">
        <w:rPr>
          <w:u w:val="single"/>
        </w:rPr>
        <w:t xml:space="preserve">– 6:28 -29 </w:t>
      </w:r>
    </w:p>
    <w:p w14:paraId="41BB9A03" w14:textId="567304D0" w:rsidR="00A60C9F" w:rsidRPr="009063A4" w:rsidRDefault="00A60C9F" w:rsidP="00A60C9F">
      <w:pPr>
        <w:pStyle w:val="ListParagraph"/>
        <w:numPr>
          <w:ilvl w:val="0"/>
          <w:numId w:val="7"/>
        </w:numPr>
        <w:rPr>
          <w:u w:val="single"/>
        </w:rPr>
      </w:pPr>
      <w:r w:rsidRPr="009063A4">
        <w:rPr>
          <w:u w:val="single"/>
        </w:rPr>
        <w:t xml:space="preserve">God reminded Moses tell Pharaoh the whole truth of God – 6:30 </w:t>
      </w:r>
    </w:p>
    <w:p w14:paraId="158C74D5" w14:textId="48B1AAD5" w:rsidR="00A60C9F" w:rsidRDefault="00A60C9F" w:rsidP="00A60C9F">
      <w:pPr>
        <w:pStyle w:val="ListParagraph"/>
        <w:ind w:left="1080"/>
      </w:pPr>
      <w:r>
        <w:t xml:space="preserve">…speak to Pharoah king of Egypt </w:t>
      </w:r>
      <w:r>
        <w:rPr>
          <w:u w:val="single"/>
        </w:rPr>
        <w:t>all that I speak to you</w:t>
      </w:r>
    </w:p>
    <w:p w14:paraId="62F399B9" w14:textId="03E633EB" w:rsidR="00A60C9F" w:rsidRPr="009063A4" w:rsidRDefault="00A60C9F" w:rsidP="00A60C9F">
      <w:pPr>
        <w:pStyle w:val="ListParagraph"/>
        <w:numPr>
          <w:ilvl w:val="0"/>
          <w:numId w:val="7"/>
        </w:numPr>
        <w:rPr>
          <w:u w:val="single"/>
        </w:rPr>
      </w:pPr>
      <w:r>
        <w:t xml:space="preserve"> </w:t>
      </w:r>
      <w:r w:rsidRPr="009063A4">
        <w:rPr>
          <w:u w:val="single"/>
        </w:rPr>
        <w:t>Moses continued to complain that he was unskilled in speech – 6:31</w:t>
      </w:r>
    </w:p>
    <w:p w14:paraId="2C6D9956" w14:textId="52F471AF" w:rsidR="00DF5BC8" w:rsidRDefault="00DF5BC8" w:rsidP="00DF5BC8">
      <w:pPr>
        <w:rPr>
          <w:b/>
          <w:bCs/>
        </w:rPr>
      </w:pPr>
      <w:r>
        <w:rPr>
          <w:b/>
          <w:bCs/>
        </w:rPr>
        <w:t xml:space="preserve">Things to Remember </w:t>
      </w:r>
    </w:p>
    <w:p w14:paraId="06BA1CD2" w14:textId="56FFBC12" w:rsidR="00DF5BC8" w:rsidRDefault="00DF5BC8" w:rsidP="00DF5BC8">
      <w:pPr>
        <w:pStyle w:val="ListParagraph"/>
        <w:numPr>
          <w:ilvl w:val="0"/>
          <w:numId w:val="3"/>
        </w:numPr>
        <w:rPr>
          <w:b/>
          <w:bCs/>
        </w:rPr>
      </w:pPr>
      <w:r>
        <w:rPr>
          <w:b/>
          <w:bCs/>
        </w:rPr>
        <w:t xml:space="preserve">The Lord Jesus Christ is the great I AM! </w:t>
      </w:r>
    </w:p>
    <w:p w14:paraId="2BDEE664" w14:textId="7F7B85DA" w:rsidR="00DF5BC8" w:rsidRDefault="00DF5BC8" w:rsidP="00DF5BC8">
      <w:pPr>
        <w:pStyle w:val="ListParagraph"/>
        <w:numPr>
          <w:ilvl w:val="0"/>
          <w:numId w:val="4"/>
        </w:numPr>
      </w:pPr>
      <w:r>
        <w:t>John 8:58 – Truly, truly, I say to you, before Abraham was born, I am</w:t>
      </w:r>
    </w:p>
    <w:p w14:paraId="0E1885E8" w14:textId="77777777" w:rsidR="00DF5BC8" w:rsidRDefault="00DF5BC8" w:rsidP="00DF5BC8">
      <w:pPr>
        <w:pStyle w:val="ListParagraph"/>
        <w:numPr>
          <w:ilvl w:val="0"/>
          <w:numId w:val="4"/>
        </w:numPr>
      </w:pPr>
      <w:r>
        <w:t xml:space="preserve">John 6:48 – I am the bread of life  </w:t>
      </w:r>
    </w:p>
    <w:p w14:paraId="1CF4152D" w14:textId="77777777" w:rsidR="00DF5BC8" w:rsidRDefault="00DF5BC8" w:rsidP="00DF5BC8">
      <w:pPr>
        <w:pStyle w:val="ListParagraph"/>
        <w:numPr>
          <w:ilvl w:val="0"/>
          <w:numId w:val="4"/>
        </w:numPr>
      </w:pPr>
      <w:r>
        <w:t>John 8:12 – I am the Light of the world, he who follows Me will not walk in the darkness, but will have the Light of life</w:t>
      </w:r>
    </w:p>
    <w:p w14:paraId="32B4D77B" w14:textId="2C45F46D" w:rsidR="00DF5BC8" w:rsidRDefault="00DF5BC8" w:rsidP="00DF5BC8">
      <w:pPr>
        <w:pStyle w:val="ListParagraph"/>
        <w:numPr>
          <w:ilvl w:val="0"/>
          <w:numId w:val="4"/>
        </w:numPr>
      </w:pPr>
      <w:r>
        <w:t>John 10:7 – truly, truly, I say to you, I am the door of the sheep</w:t>
      </w:r>
    </w:p>
    <w:p w14:paraId="0D871EB0" w14:textId="535D3F89" w:rsidR="00DF5BC8" w:rsidRDefault="00DF5BC8" w:rsidP="00DF5BC8">
      <w:pPr>
        <w:pStyle w:val="ListParagraph"/>
        <w:numPr>
          <w:ilvl w:val="0"/>
          <w:numId w:val="4"/>
        </w:numPr>
      </w:pPr>
      <w:r>
        <w:t xml:space="preserve">John 10:11 – I am the good </w:t>
      </w:r>
      <w:proofErr w:type="gramStart"/>
      <w:r>
        <w:t>shepherd,</w:t>
      </w:r>
      <w:proofErr w:type="gramEnd"/>
      <w:r>
        <w:t xml:space="preserve"> the good shepherd lays down His life for the sheep </w:t>
      </w:r>
    </w:p>
    <w:p w14:paraId="3B5B54F2" w14:textId="72DED83A" w:rsidR="00DF5BC8" w:rsidRDefault="00DF5BC8" w:rsidP="00DF5BC8">
      <w:pPr>
        <w:pStyle w:val="ListParagraph"/>
        <w:numPr>
          <w:ilvl w:val="0"/>
          <w:numId w:val="4"/>
        </w:numPr>
      </w:pPr>
      <w:r>
        <w:t>John 11:25 – I am the resurrection and the life, he who believes in Me will live even if he dies</w:t>
      </w:r>
    </w:p>
    <w:p w14:paraId="6A1A1304" w14:textId="5D2AEC60" w:rsidR="00DF5BC8" w:rsidRDefault="00DF5BC8" w:rsidP="00DF5BC8">
      <w:pPr>
        <w:pStyle w:val="ListParagraph"/>
        <w:numPr>
          <w:ilvl w:val="0"/>
          <w:numId w:val="4"/>
        </w:numPr>
      </w:pPr>
      <w:r>
        <w:t>John 14:6 – I am the way, the truth, and the life, no one comes to the Father but through Me</w:t>
      </w:r>
    </w:p>
    <w:p w14:paraId="52BB1509" w14:textId="12BECEA5" w:rsidR="00DF5BC8" w:rsidRDefault="00DF5BC8" w:rsidP="00DF5BC8">
      <w:pPr>
        <w:pStyle w:val="ListParagraph"/>
        <w:numPr>
          <w:ilvl w:val="0"/>
          <w:numId w:val="4"/>
        </w:numPr>
      </w:pPr>
      <w:r>
        <w:t>John 14:11 – I am in the Father &amp; the Father is in Me</w:t>
      </w:r>
    </w:p>
    <w:p w14:paraId="3D0A49A3" w14:textId="316269D5" w:rsidR="00DF5BC8" w:rsidRDefault="00DF5BC8" w:rsidP="00DF5BC8">
      <w:pPr>
        <w:pStyle w:val="ListParagraph"/>
        <w:numPr>
          <w:ilvl w:val="0"/>
          <w:numId w:val="4"/>
        </w:numPr>
      </w:pPr>
      <w:r>
        <w:t>John 15:1 – I am the true vine</w:t>
      </w:r>
    </w:p>
    <w:p w14:paraId="2782D158" w14:textId="793C2DE7" w:rsidR="00A60C9F" w:rsidRDefault="00A60C9F" w:rsidP="00A60C9F">
      <w:pPr>
        <w:pStyle w:val="ListParagraph"/>
        <w:numPr>
          <w:ilvl w:val="0"/>
          <w:numId w:val="3"/>
        </w:numPr>
        <w:rPr>
          <w:b/>
          <w:bCs/>
        </w:rPr>
      </w:pPr>
      <w:r>
        <w:rPr>
          <w:b/>
          <w:bCs/>
        </w:rPr>
        <w:t xml:space="preserve">Assurance comes through a relationship with Jesus Christ </w:t>
      </w:r>
    </w:p>
    <w:p w14:paraId="14B9F94C" w14:textId="5DF4CFBE" w:rsidR="00A60C9F" w:rsidRPr="00A60C9F" w:rsidRDefault="00A60C9F" w:rsidP="00A60C9F">
      <w:pPr>
        <w:pStyle w:val="ListParagraph"/>
        <w:numPr>
          <w:ilvl w:val="0"/>
          <w:numId w:val="3"/>
        </w:numPr>
        <w:rPr>
          <w:b/>
          <w:bCs/>
        </w:rPr>
      </w:pPr>
      <w:r>
        <w:rPr>
          <w:b/>
          <w:bCs/>
        </w:rPr>
        <w:t xml:space="preserve">Assurance with God leads to obedience to God </w:t>
      </w:r>
    </w:p>
    <w:sectPr w:rsidR="00A60C9F" w:rsidRPr="00A60C9F" w:rsidSect="00BD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C0874"/>
    <w:multiLevelType w:val="hybridMultilevel"/>
    <w:tmpl w:val="F21846AE"/>
    <w:lvl w:ilvl="0" w:tplc="5C2C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584986"/>
    <w:multiLevelType w:val="hybridMultilevel"/>
    <w:tmpl w:val="32068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122F2"/>
    <w:multiLevelType w:val="hybridMultilevel"/>
    <w:tmpl w:val="C5061796"/>
    <w:lvl w:ilvl="0" w:tplc="93C0A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CF7935"/>
    <w:multiLevelType w:val="hybridMultilevel"/>
    <w:tmpl w:val="A26A3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C3D7B"/>
    <w:multiLevelType w:val="hybridMultilevel"/>
    <w:tmpl w:val="1F8C811C"/>
    <w:lvl w:ilvl="0" w:tplc="D7545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E75213"/>
    <w:multiLevelType w:val="hybridMultilevel"/>
    <w:tmpl w:val="E5C66C8E"/>
    <w:lvl w:ilvl="0" w:tplc="4CC8E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C52985"/>
    <w:multiLevelType w:val="hybridMultilevel"/>
    <w:tmpl w:val="2DB2523C"/>
    <w:lvl w:ilvl="0" w:tplc="40D82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39"/>
    <w:rsid w:val="000A240C"/>
    <w:rsid w:val="001F3467"/>
    <w:rsid w:val="00392FB1"/>
    <w:rsid w:val="006268B9"/>
    <w:rsid w:val="008B2C06"/>
    <w:rsid w:val="008C4F39"/>
    <w:rsid w:val="009063A4"/>
    <w:rsid w:val="00A60C9F"/>
    <w:rsid w:val="00BD5620"/>
    <w:rsid w:val="00CC6D54"/>
    <w:rsid w:val="00CE49C2"/>
    <w:rsid w:val="00DF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65DA"/>
  <w15:chartTrackingRefBased/>
  <w15:docId w15:val="{0FE5DA8F-F18D-4D47-B554-61E86148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Martin</cp:lastModifiedBy>
  <cp:revision>5</cp:revision>
  <cp:lastPrinted>2021-10-06T14:15:00Z</cp:lastPrinted>
  <dcterms:created xsi:type="dcterms:W3CDTF">2021-10-06T13:13:00Z</dcterms:created>
  <dcterms:modified xsi:type="dcterms:W3CDTF">2021-10-06T14:45:00Z</dcterms:modified>
</cp:coreProperties>
</file>