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34" w:rsidRPr="00076134" w:rsidRDefault="00076134" w:rsidP="00076134">
      <w:pPr>
        <w:jc w:val="center"/>
        <w:rPr>
          <w:b/>
          <w:sz w:val="36"/>
          <w:szCs w:val="36"/>
        </w:rPr>
      </w:pPr>
      <w:r w:rsidRPr="00076134">
        <w:rPr>
          <w:b/>
          <w:sz w:val="36"/>
          <w:szCs w:val="36"/>
        </w:rPr>
        <w:t>Rest in the Son| Matthew 11:25-30</w:t>
      </w:r>
    </w:p>
    <w:p w:rsidR="00076134" w:rsidRPr="00076134" w:rsidRDefault="00076134" w:rsidP="00076134">
      <w:pPr>
        <w:rPr>
          <w:sz w:val="36"/>
          <w:szCs w:val="36"/>
        </w:rPr>
      </w:pPr>
    </w:p>
    <w:p w:rsidR="00076134" w:rsidRPr="00076134" w:rsidRDefault="00076134" w:rsidP="00076134">
      <w:pPr>
        <w:pStyle w:val="ListParagraph"/>
        <w:numPr>
          <w:ilvl w:val="0"/>
          <w:numId w:val="1"/>
        </w:numPr>
        <w:spacing w:after="0" w:line="360" w:lineRule="auto"/>
        <w:rPr>
          <w:sz w:val="36"/>
          <w:szCs w:val="36"/>
        </w:rPr>
      </w:pPr>
      <w:r w:rsidRPr="00076134">
        <w:rPr>
          <w:sz w:val="36"/>
          <w:szCs w:val="36"/>
        </w:rPr>
        <w:t xml:space="preserve">The </w:t>
      </w:r>
      <w:proofErr w:type="spellStart"/>
      <w:r w:rsidRPr="00076134">
        <w:rPr>
          <w:sz w:val="36"/>
          <w:szCs w:val="36"/>
        </w:rPr>
        <w:t>Son’s</w:t>
      </w:r>
      <w:proofErr w:type="spellEnd"/>
      <w:r w:rsidRPr="00076134">
        <w:rPr>
          <w:sz w:val="36"/>
          <w:szCs w:val="36"/>
        </w:rPr>
        <w:t xml:space="preserve"> _____________________ of the Father (vv.25-26)</w:t>
      </w:r>
    </w:p>
    <w:p w:rsidR="00076134" w:rsidRPr="00076134" w:rsidRDefault="00076134" w:rsidP="00076134">
      <w:pPr>
        <w:pStyle w:val="ListParagraph"/>
        <w:numPr>
          <w:ilvl w:val="1"/>
          <w:numId w:val="1"/>
        </w:numPr>
        <w:spacing w:after="0" w:line="360" w:lineRule="auto"/>
        <w:rPr>
          <w:sz w:val="36"/>
          <w:szCs w:val="36"/>
        </w:rPr>
      </w:pPr>
      <w:r w:rsidRPr="00076134">
        <w:rPr>
          <w:sz w:val="36"/>
          <w:szCs w:val="36"/>
        </w:rPr>
        <w:t>God has ________________ these things from the wise and learned</w:t>
      </w:r>
    </w:p>
    <w:p w:rsidR="00076134" w:rsidRPr="00076134" w:rsidRDefault="00076134" w:rsidP="00076134">
      <w:pPr>
        <w:pStyle w:val="ListParagraph"/>
        <w:numPr>
          <w:ilvl w:val="1"/>
          <w:numId w:val="1"/>
        </w:numPr>
        <w:spacing w:after="0" w:line="360" w:lineRule="auto"/>
        <w:rPr>
          <w:sz w:val="36"/>
          <w:szCs w:val="36"/>
        </w:rPr>
      </w:pPr>
      <w:r w:rsidRPr="00076134">
        <w:rPr>
          <w:sz w:val="36"/>
          <w:szCs w:val="36"/>
        </w:rPr>
        <w:t>God has ________________ them to infants.</w:t>
      </w:r>
    </w:p>
    <w:p w:rsidR="00076134" w:rsidRPr="00076134" w:rsidRDefault="00076134" w:rsidP="00076134">
      <w:pPr>
        <w:spacing w:after="0" w:line="360" w:lineRule="auto"/>
        <w:rPr>
          <w:sz w:val="36"/>
          <w:szCs w:val="36"/>
        </w:rPr>
      </w:pPr>
    </w:p>
    <w:p w:rsidR="00076134" w:rsidRPr="00076134" w:rsidRDefault="00076134" w:rsidP="00076134">
      <w:pPr>
        <w:pStyle w:val="ListParagraph"/>
        <w:numPr>
          <w:ilvl w:val="0"/>
          <w:numId w:val="1"/>
        </w:numPr>
        <w:spacing w:after="0" w:line="360" w:lineRule="auto"/>
        <w:rPr>
          <w:sz w:val="36"/>
          <w:szCs w:val="36"/>
        </w:rPr>
      </w:pPr>
      <w:r w:rsidRPr="00076134">
        <w:rPr>
          <w:sz w:val="36"/>
          <w:szCs w:val="36"/>
        </w:rPr>
        <w:t xml:space="preserve">The </w:t>
      </w:r>
      <w:proofErr w:type="spellStart"/>
      <w:r w:rsidRPr="00076134">
        <w:rPr>
          <w:sz w:val="36"/>
          <w:szCs w:val="36"/>
        </w:rPr>
        <w:t>Son’s</w:t>
      </w:r>
      <w:proofErr w:type="spellEnd"/>
      <w:r w:rsidRPr="00076134">
        <w:rPr>
          <w:sz w:val="36"/>
          <w:szCs w:val="36"/>
        </w:rPr>
        <w:t xml:space="preserve"> _____________________ of the Father (v.27)</w:t>
      </w:r>
    </w:p>
    <w:p w:rsidR="00076134" w:rsidRPr="00076134" w:rsidRDefault="00076134" w:rsidP="00076134">
      <w:pPr>
        <w:pStyle w:val="ListParagraph"/>
        <w:numPr>
          <w:ilvl w:val="1"/>
          <w:numId w:val="1"/>
        </w:numPr>
        <w:spacing w:after="0" w:line="360" w:lineRule="auto"/>
        <w:rPr>
          <w:sz w:val="36"/>
          <w:szCs w:val="36"/>
        </w:rPr>
      </w:pPr>
      <w:r w:rsidRPr="00076134">
        <w:rPr>
          <w:sz w:val="36"/>
          <w:szCs w:val="36"/>
        </w:rPr>
        <w:t>Jesus claims exclusive ____________________ with the Father.</w:t>
      </w:r>
    </w:p>
    <w:p w:rsidR="00076134" w:rsidRPr="00076134" w:rsidRDefault="00076134" w:rsidP="00076134">
      <w:pPr>
        <w:pStyle w:val="ListParagraph"/>
        <w:numPr>
          <w:ilvl w:val="1"/>
          <w:numId w:val="1"/>
        </w:numPr>
        <w:spacing w:after="0" w:line="360" w:lineRule="auto"/>
        <w:rPr>
          <w:sz w:val="36"/>
          <w:szCs w:val="36"/>
        </w:rPr>
      </w:pPr>
      <w:r w:rsidRPr="00076134">
        <w:rPr>
          <w:sz w:val="36"/>
          <w:szCs w:val="36"/>
        </w:rPr>
        <w:t xml:space="preserve">Jesus claims an exclusive __________________ with the Father. </w:t>
      </w:r>
    </w:p>
    <w:p w:rsidR="00076134" w:rsidRPr="00076134" w:rsidRDefault="00076134" w:rsidP="00076134">
      <w:pPr>
        <w:pStyle w:val="ListParagraph"/>
        <w:numPr>
          <w:ilvl w:val="1"/>
          <w:numId w:val="1"/>
        </w:numPr>
        <w:spacing w:after="0" w:line="360" w:lineRule="auto"/>
        <w:rPr>
          <w:sz w:val="36"/>
          <w:szCs w:val="36"/>
        </w:rPr>
      </w:pPr>
      <w:r w:rsidRPr="00076134">
        <w:rPr>
          <w:sz w:val="36"/>
          <w:szCs w:val="36"/>
        </w:rPr>
        <w:t>Jesus offers an exclusive _____________________ of the Father.</w:t>
      </w:r>
    </w:p>
    <w:p w:rsidR="00076134" w:rsidRPr="00076134" w:rsidRDefault="00076134" w:rsidP="00076134">
      <w:pPr>
        <w:spacing w:after="0" w:line="360" w:lineRule="auto"/>
        <w:rPr>
          <w:sz w:val="36"/>
          <w:szCs w:val="36"/>
        </w:rPr>
      </w:pPr>
    </w:p>
    <w:p w:rsidR="00076134" w:rsidRPr="00076134" w:rsidRDefault="00076134" w:rsidP="00076134">
      <w:pPr>
        <w:pStyle w:val="ListParagraph"/>
        <w:numPr>
          <w:ilvl w:val="0"/>
          <w:numId w:val="1"/>
        </w:numPr>
        <w:spacing w:after="0" w:line="360" w:lineRule="auto"/>
        <w:rPr>
          <w:sz w:val="36"/>
          <w:szCs w:val="36"/>
        </w:rPr>
      </w:pPr>
      <w:r w:rsidRPr="00076134">
        <w:rPr>
          <w:sz w:val="36"/>
          <w:szCs w:val="36"/>
        </w:rPr>
        <w:t>The Son’s _____________________ to the Weary (vv.28-30)</w:t>
      </w:r>
    </w:p>
    <w:p w:rsidR="001D6914" w:rsidRPr="00076134" w:rsidRDefault="001D6914">
      <w:pPr>
        <w:rPr>
          <w:sz w:val="36"/>
          <w:szCs w:val="36"/>
        </w:rPr>
      </w:pPr>
      <w:bookmarkStart w:id="0" w:name="_GoBack"/>
      <w:bookmarkEnd w:id="0"/>
    </w:p>
    <w:sectPr w:rsidR="001D6914" w:rsidRPr="00076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F0FC7"/>
    <w:multiLevelType w:val="hybridMultilevel"/>
    <w:tmpl w:val="41DABD38"/>
    <w:lvl w:ilvl="0" w:tplc="E8083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34"/>
    <w:rsid w:val="00076134"/>
    <w:rsid w:val="001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F4A96-40DD-45FD-AA0D-DFAEDE95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1</cp:revision>
  <dcterms:created xsi:type="dcterms:W3CDTF">2021-09-22T17:56:00Z</dcterms:created>
  <dcterms:modified xsi:type="dcterms:W3CDTF">2021-09-22T17:57:00Z</dcterms:modified>
</cp:coreProperties>
</file>