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Default="003A376A" w:rsidP="00D953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4 – Great Power and Great G</w:t>
      </w:r>
      <w:r w:rsidR="00D95368" w:rsidRPr="003A376A">
        <w:rPr>
          <w:b/>
          <w:bCs/>
          <w:sz w:val="36"/>
          <w:szCs w:val="36"/>
        </w:rPr>
        <w:t xml:space="preserve">race </w:t>
      </w:r>
    </w:p>
    <w:p w:rsidR="003A376A" w:rsidRPr="003A376A" w:rsidRDefault="003A376A" w:rsidP="00D95368">
      <w:pPr>
        <w:jc w:val="center"/>
        <w:rPr>
          <w:b/>
          <w:bCs/>
          <w:sz w:val="36"/>
          <w:szCs w:val="36"/>
        </w:rPr>
      </w:pPr>
    </w:p>
    <w:p w:rsidR="005C159E" w:rsidRDefault="005C159E" w:rsidP="005C159E">
      <w:proofErr w:type="gramStart"/>
      <w:r>
        <w:t>And</w:t>
      </w:r>
      <w:proofErr w:type="gramEnd"/>
      <w:r>
        <w:t xml:space="preserve"> with </w:t>
      </w:r>
      <w:r w:rsidRPr="00FC433A">
        <w:rPr>
          <w:u w:val="single"/>
        </w:rPr>
        <w:t>great power</w:t>
      </w:r>
      <w:r>
        <w:t xml:space="preserve"> the apostles were giving the testimony to the resurrection of the Lord Jesus, and </w:t>
      </w:r>
      <w:r w:rsidRPr="00FC433A">
        <w:rPr>
          <w:u w:val="single"/>
        </w:rPr>
        <w:t>abundant grace</w:t>
      </w:r>
      <w:r>
        <w:t xml:space="preserve"> was upon them all – Acts 4:33 </w:t>
      </w:r>
    </w:p>
    <w:p w:rsidR="003A376A" w:rsidRDefault="003A376A" w:rsidP="005C159E">
      <w:pPr>
        <w:rPr>
          <w:b/>
          <w:bCs/>
          <w:u w:val="single"/>
        </w:rPr>
      </w:pPr>
    </w:p>
    <w:p w:rsidR="00707D15" w:rsidRDefault="00707D15" w:rsidP="005C159E">
      <w:pPr>
        <w:rPr>
          <w:b/>
          <w:bCs/>
          <w:u w:val="single"/>
        </w:rPr>
      </w:pPr>
      <w:r w:rsidRPr="00FC433A">
        <w:rPr>
          <w:b/>
          <w:bCs/>
          <w:u w:val="single"/>
        </w:rPr>
        <w:t>The glorious of work of God through the church by their unity in the gospel – 4:29 – 32</w:t>
      </w:r>
    </w:p>
    <w:p w:rsidR="003A376A" w:rsidRPr="00FC433A" w:rsidRDefault="003A376A" w:rsidP="005C159E">
      <w:pPr>
        <w:rPr>
          <w:b/>
          <w:bCs/>
          <w:u w:val="single"/>
        </w:rPr>
      </w:pPr>
    </w:p>
    <w:p w:rsidR="00021029" w:rsidRDefault="00707D15" w:rsidP="00021029">
      <w:pPr>
        <w:pStyle w:val="ListParagraph"/>
        <w:numPr>
          <w:ilvl w:val="0"/>
          <w:numId w:val="1"/>
        </w:numPr>
      </w:pPr>
      <w:r>
        <w:t xml:space="preserve">4:29 - They prayed for confidence to preach the gospel of the Lord Jesus </w:t>
      </w:r>
    </w:p>
    <w:p w:rsidR="00707D15" w:rsidRDefault="00707D15" w:rsidP="00707D15">
      <w:pPr>
        <w:pStyle w:val="ListParagraph"/>
        <w:numPr>
          <w:ilvl w:val="0"/>
          <w:numId w:val="1"/>
        </w:numPr>
      </w:pPr>
      <w:r>
        <w:t xml:space="preserve">4:30 – They prayed for </w:t>
      </w:r>
      <w:r w:rsidR="00021029">
        <w:t>authentication</w:t>
      </w:r>
      <w:r>
        <w:t xml:space="preserve"> of the preaching of the gospel by </w:t>
      </w:r>
      <w:r w:rsidR="00021029">
        <w:t>healing, signs and wonder</w:t>
      </w:r>
      <w:r w:rsidR="003B2892">
        <w:t>s</w:t>
      </w:r>
      <w:r w:rsidR="00021029">
        <w:t xml:space="preserve"> in the name of the Lord Jesus </w:t>
      </w:r>
    </w:p>
    <w:p w:rsidR="00021029" w:rsidRDefault="00021029" w:rsidP="00707D15">
      <w:pPr>
        <w:pStyle w:val="ListParagraph"/>
        <w:numPr>
          <w:ilvl w:val="0"/>
          <w:numId w:val="1"/>
        </w:numPr>
      </w:pPr>
      <w:r>
        <w:t xml:space="preserve">4:31 – The Holy Spirit filled them with power to speak the gospel </w:t>
      </w:r>
    </w:p>
    <w:p w:rsidR="00EB4225" w:rsidRDefault="00EB4225" w:rsidP="00707D15">
      <w:pPr>
        <w:pStyle w:val="ListParagraph"/>
        <w:numPr>
          <w:ilvl w:val="0"/>
          <w:numId w:val="1"/>
        </w:numPr>
      </w:pPr>
      <w:r>
        <w:t>4:32 – they were those who believed by faith the gospel</w:t>
      </w:r>
      <w:r w:rsidR="003B2892">
        <w:t xml:space="preserve"> by their preaching</w:t>
      </w:r>
      <w:r>
        <w:t xml:space="preserve"> </w:t>
      </w:r>
    </w:p>
    <w:p w:rsidR="00021029" w:rsidRDefault="00021029" w:rsidP="00707D15">
      <w:pPr>
        <w:pStyle w:val="ListParagraph"/>
        <w:numPr>
          <w:ilvl w:val="0"/>
          <w:numId w:val="1"/>
        </w:numPr>
      </w:pPr>
      <w:r>
        <w:t>4:32 – they were one hearted &amp; one soul</w:t>
      </w:r>
      <w:r w:rsidR="003B2892">
        <w:t>ed</w:t>
      </w:r>
      <w:r>
        <w:t xml:space="preserve"> in their unity in the gospel</w:t>
      </w:r>
      <w:r w:rsidR="003B2892">
        <w:t xml:space="preserve"> &amp; preaching</w:t>
      </w:r>
    </w:p>
    <w:p w:rsidR="00021029" w:rsidRDefault="00021029" w:rsidP="00021029">
      <w:pPr>
        <w:pStyle w:val="ListParagraph"/>
        <w:numPr>
          <w:ilvl w:val="0"/>
          <w:numId w:val="1"/>
        </w:numPr>
      </w:pPr>
      <w:r>
        <w:t xml:space="preserve">4:32 – they shared together in ministry to one another’s needs </w:t>
      </w:r>
    </w:p>
    <w:p w:rsidR="00EB4225" w:rsidRDefault="00EB4225" w:rsidP="00EB4225">
      <w:pPr>
        <w:pStyle w:val="ListParagraph"/>
        <w:numPr>
          <w:ilvl w:val="0"/>
          <w:numId w:val="6"/>
        </w:numPr>
      </w:pPr>
      <w:r>
        <w:t>They were selfless – anything belonging to him was his own</w:t>
      </w:r>
    </w:p>
    <w:p w:rsidR="00EB4225" w:rsidRDefault="00EB4225" w:rsidP="00EB4225">
      <w:pPr>
        <w:pStyle w:val="ListParagraph"/>
        <w:numPr>
          <w:ilvl w:val="0"/>
          <w:numId w:val="6"/>
        </w:numPr>
      </w:pPr>
      <w:r>
        <w:t>They were connected together – all things were common property to them</w:t>
      </w:r>
    </w:p>
    <w:p w:rsidR="003A376A" w:rsidRDefault="003A376A" w:rsidP="00021029">
      <w:pPr>
        <w:rPr>
          <w:b/>
          <w:bCs/>
          <w:u w:val="single"/>
        </w:rPr>
      </w:pPr>
    </w:p>
    <w:p w:rsidR="00021029" w:rsidRDefault="00021029" w:rsidP="00021029">
      <w:pPr>
        <w:rPr>
          <w:b/>
          <w:bCs/>
          <w:u w:val="single"/>
        </w:rPr>
      </w:pPr>
      <w:r w:rsidRPr="00FC433A">
        <w:rPr>
          <w:b/>
          <w:bCs/>
          <w:u w:val="single"/>
        </w:rPr>
        <w:t xml:space="preserve">The powerful results of God’s work through the </w:t>
      </w:r>
      <w:r w:rsidR="005B0D44">
        <w:rPr>
          <w:b/>
          <w:bCs/>
          <w:u w:val="single"/>
        </w:rPr>
        <w:t>preaching of the gospel</w:t>
      </w:r>
      <w:r w:rsidRPr="00FC433A">
        <w:rPr>
          <w:b/>
          <w:bCs/>
          <w:u w:val="single"/>
        </w:rPr>
        <w:t xml:space="preserve"> – 4:33 </w:t>
      </w:r>
    </w:p>
    <w:p w:rsidR="003A376A" w:rsidRPr="00FC433A" w:rsidRDefault="003A376A" w:rsidP="00021029">
      <w:pPr>
        <w:rPr>
          <w:b/>
          <w:bCs/>
          <w:u w:val="single"/>
        </w:rPr>
      </w:pPr>
    </w:p>
    <w:p w:rsidR="00021029" w:rsidRDefault="00021029" w:rsidP="00021029">
      <w:pPr>
        <w:pStyle w:val="ListParagraph"/>
        <w:numPr>
          <w:ilvl w:val="0"/>
          <w:numId w:val="4"/>
        </w:numPr>
      </w:pPr>
      <w:r>
        <w:t xml:space="preserve">4:33 – with great power the apostles were preaching the gospel </w:t>
      </w:r>
    </w:p>
    <w:p w:rsidR="00021029" w:rsidRDefault="00021029" w:rsidP="00021029">
      <w:pPr>
        <w:pStyle w:val="ListParagraph"/>
        <w:numPr>
          <w:ilvl w:val="0"/>
          <w:numId w:val="4"/>
        </w:numPr>
      </w:pPr>
      <w:r>
        <w:t>4:33 –</w:t>
      </w:r>
      <w:r w:rsidR="00EB4225">
        <w:t xml:space="preserve"> abundant - </w:t>
      </w:r>
      <w:r>
        <w:t xml:space="preserve">great grace </w:t>
      </w:r>
      <w:r w:rsidR="00EB4225">
        <w:t xml:space="preserve">was on them all </w:t>
      </w:r>
    </w:p>
    <w:p w:rsidR="003A376A" w:rsidRDefault="003A376A" w:rsidP="00EB4225">
      <w:pPr>
        <w:rPr>
          <w:b/>
          <w:bCs/>
          <w:u w:val="single"/>
        </w:rPr>
      </w:pPr>
    </w:p>
    <w:p w:rsidR="00EB4225" w:rsidRDefault="00EB4225" w:rsidP="00EB4225">
      <w:pPr>
        <w:rPr>
          <w:b/>
          <w:bCs/>
          <w:u w:val="single"/>
        </w:rPr>
      </w:pPr>
      <w:r w:rsidRPr="00B869BF">
        <w:rPr>
          <w:b/>
          <w:bCs/>
          <w:u w:val="single"/>
        </w:rPr>
        <w:t xml:space="preserve">The great power of God &amp; the gospel </w:t>
      </w:r>
    </w:p>
    <w:p w:rsidR="003A376A" w:rsidRPr="00B869BF" w:rsidRDefault="003A376A" w:rsidP="00EB4225">
      <w:pPr>
        <w:rPr>
          <w:b/>
          <w:bCs/>
          <w:u w:val="single"/>
        </w:rPr>
      </w:pPr>
    </w:p>
    <w:p w:rsidR="00174122" w:rsidRPr="00174122" w:rsidRDefault="00174122" w:rsidP="00EB4225">
      <w:r>
        <w:t>John 1:12 – but as many as received Him, to them He gave the right to become children of God, even to those who believe in His name</w:t>
      </w:r>
    </w:p>
    <w:p w:rsidR="00EB4225" w:rsidRDefault="00EB4225" w:rsidP="00C14164">
      <w:r>
        <w:t xml:space="preserve">Acts 1:8 – you will receive power when the Holy Spirit comes on you </w:t>
      </w:r>
    </w:p>
    <w:p w:rsidR="00EB4225" w:rsidRDefault="00EB4225" w:rsidP="00EB4225">
      <w:r>
        <w:t>Rom. 1:16 – for I am not ashamed of the gospel, for it is the power of God for salvation to everyone who believes, to the Jew first and also to the Greek</w:t>
      </w:r>
    </w:p>
    <w:p w:rsidR="00381AC4" w:rsidRDefault="00EB4225" w:rsidP="00C14164">
      <w:r>
        <w:t>1 Cor. 1:18 – for the word of the cross is foolishness to those who are perishing, but to us who are being saved it is the power of God</w:t>
      </w:r>
    </w:p>
    <w:p w:rsidR="00381AC4" w:rsidRDefault="00381AC4" w:rsidP="00EB4225">
      <w:r>
        <w:t xml:space="preserve">1 Thess. 1:5 – for our gospel did not come to you in word only, but also in power and in the Holy Spirit and with full conviction </w:t>
      </w:r>
    </w:p>
    <w:p w:rsidR="00381AC4" w:rsidRDefault="00381AC4" w:rsidP="00EB4225">
      <w:r>
        <w:t>1 Pet. 1:5 – who are protected by the power of God through faith for a salvation ready to be revealed in the last time.</w:t>
      </w:r>
    </w:p>
    <w:p w:rsidR="003A376A" w:rsidRDefault="003A376A" w:rsidP="00EB4225">
      <w:pPr>
        <w:rPr>
          <w:b/>
          <w:bCs/>
          <w:u w:val="single"/>
        </w:rPr>
      </w:pPr>
    </w:p>
    <w:p w:rsidR="00B8788E" w:rsidRDefault="00B8788E" w:rsidP="00EB422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Salvation is the result of the power of God </w:t>
      </w:r>
    </w:p>
    <w:p w:rsidR="003A376A" w:rsidRPr="00B8788E" w:rsidRDefault="003A376A" w:rsidP="00EB4225">
      <w:pPr>
        <w:rPr>
          <w:b/>
          <w:bCs/>
          <w:u w:val="single"/>
        </w:rPr>
      </w:pPr>
    </w:p>
    <w:p w:rsidR="00A1099E" w:rsidRDefault="00A1099E" w:rsidP="00A1099E">
      <w:pPr>
        <w:pStyle w:val="ListParagraph"/>
        <w:numPr>
          <w:ilvl w:val="0"/>
          <w:numId w:val="12"/>
        </w:numPr>
      </w:pPr>
      <w:r>
        <w:t xml:space="preserve">God’s power comes when the gospel of Jesus Christ is preached </w:t>
      </w:r>
    </w:p>
    <w:p w:rsidR="00A1099E" w:rsidRDefault="00A1099E" w:rsidP="00A1099E">
      <w:pPr>
        <w:pStyle w:val="ListParagraph"/>
        <w:numPr>
          <w:ilvl w:val="0"/>
          <w:numId w:val="12"/>
        </w:numPr>
      </w:pPr>
      <w:r>
        <w:t xml:space="preserve">God’s power comes by repentance of sin &amp; faith in Jesus Christ </w:t>
      </w:r>
    </w:p>
    <w:p w:rsidR="00A1099E" w:rsidRDefault="00A1099E" w:rsidP="00A1099E">
      <w:pPr>
        <w:pStyle w:val="ListParagraph"/>
        <w:numPr>
          <w:ilvl w:val="0"/>
          <w:numId w:val="12"/>
        </w:numPr>
      </w:pPr>
      <w:r>
        <w:t>God’s power radically changes the mind, will and emotions of those who believe</w:t>
      </w:r>
      <w:r w:rsidR="00B8788E">
        <w:t xml:space="preserve">             2 Cor. 5:17</w:t>
      </w:r>
      <w:r>
        <w:t xml:space="preserve"> </w:t>
      </w:r>
    </w:p>
    <w:p w:rsidR="003A376A" w:rsidRDefault="003A376A" w:rsidP="00EB4225">
      <w:pPr>
        <w:rPr>
          <w:b/>
          <w:bCs/>
          <w:u w:val="single"/>
        </w:rPr>
      </w:pPr>
    </w:p>
    <w:p w:rsidR="005B0D44" w:rsidRDefault="003A376A" w:rsidP="00EB4225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8</w:t>
      </w:r>
      <w:proofErr w:type="gramEnd"/>
      <w:r w:rsidR="00A47A74">
        <w:rPr>
          <w:b/>
          <w:bCs/>
          <w:u w:val="single"/>
        </w:rPr>
        <w:t xml:space="preserve"> </w:t>
      </w:r>
      <w:r w:rsidR="005B0D44">
        <w:rPr>
          <w:b/>
          <w:bCs/>
          <w:u w:val="single"/>
        </w:rPr>
        <w:t>truths about God’s power in the life of the believer</w:t>
      </w:r>
    </w:p>
    <w:p w:rsidR="003A376A" w:rsidRDefault="003A376A" w:rsidP="00EB4225">
      <w:pPr>
        <w:rPr>
          <w:b/>
          <w:bCs/>
          <w:u w:val="single"/>
        </w:rPr>
      </w:pPr>
    </w:p>
    <w:p w:rsidR="005B0D44" w:rsidRDefault="005B0D44" w:rsidP="005B0D44">
      <w:pPr>
        <w:pStyle w:val="ListParagraph"/>
        <w:numPr>
          <w:ilvl w:val="0"/>
          <w:numId w:val="7"/>
        </w:numPr>
      </w:pPr>
      <w:r>
        <w:t xml:space="preserve">God’s power </w:t>
      </w:r>
      <w:r w:rsidR="00A47A74">
        <w:t>is for the</w:t>
      </w:r>
      <w:r w:rsidR="00C14164">
        <w:t xml:space="preserve"> believer</w:t>
      </w:r>
      <w:r>
        <w:t>– Eph. 1: 19</w:t>
      </w:r>
      <w:r w:rsidR="00A47A74">
        <w:t xml:space="preserve"> – “toward us”</w:t>
      </w:r>
      <w:r>
        <w:t xml:space="preserve"> 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 xml:space="preserve">God’s exceeding power – Lit. to surpass anything </w:t>
      </w:r>
      <w:r w:rsidR="00C14164">
        <w:t>– “</w:t>
      </w:r>
      <w:proofErr w:type="spellStart"/>
      <w:r w:rsidR="00C14164">
        <w:t>hyperballo</w:t>
      </w:r>
      <w:proofErr w:type="spellEnd"/>
      <w:r w:rsidR="00C14164">
        <w:t>”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>God’s great power – Lit. magnitude – “</w:t>
      </w:r>
      <w:proofErr w:type="spellStart"/>
      <w:r>
        <w:t>Megethos</w:t>
      </w:r>
      <w:proofErr w:type="spellEnd"/>
      <w:r>
        <w:t>”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>God’s powerful power – Lit. inherent power – “</w:t>
      </w:r>
      <w:proofErr w:type="spellStart"/>
      <w:r>
        <w:t>dynamis</w:t>
      </w:r>
      <w:proofErr w:type="spellEnd"/>
      <w:r>
        <w:t>”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>God’s working power – Lit. energy – “</w:t>
      </w:r>
      <w:proofErr w:type="spellStart"/>
      <w:r w:rsidR="00C14164">
        <w:t>energeia</w:t>
      </w:r>
      <w:proofErr w:type="spellEnd"/>
      <w:r w:rsidR="00C14164">
        <w:t>”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 xml:space="preserve">God’s strong power </w:t>
      </w:r>
      <w:r w:rsidR="00C14164">
        <w:t>– Lit. force – “</w:t>
      </w:r>
      <w:proofErr w:type="spellStart"/>
      <w:r w:rsidR="00C14164">
        <w:t>kratos</w:t>
      </w:r>
      <w:proofErr w:type="spellEnd"/>
      <w:r w:rsidR="00C14164">
        <w:t>”</w:t>
      </w:r>
    </w:p>
    <w:p w:rsidR="005B0D44" w:rsidRDefault="005B0D44" w:rsidP="005B0D44">
      <w:pPr>
        <w:pStyle w:val="ListParagraph"/>
        <w:numPr>
          <w:ilvl w:val="0"/>
          <w:numId w:val="8"/>
        </w:numPr>
      </w:pPr>
      <w:r>
        <w:t xml:space="preserve">God’s might </w:t>
      </w:r>
      <w:r w:rsidR="00C14164">
        <w:t>– Lit. ability – “</w:t>
      </w:r>
      <w:proofErr w:type="spellStart"/>
      <w:r w:rsidR="00C14164">
        <w:t>ischys</w:t>
      </w:r>
      <w:proofErr w:type="spellEnd"/>
      <w:r w:rsidR="00C14164">
        <w:t>”</w:t>
      </w:r>
    </w:p>
    <w:p w:rsidR="00C14164" w:rsidRDefault="003A376A" w:rsidP="00C14164">
      <w:pPr>
        <w:pStyle w:val="ListParagraph"/>
        <w:numPr>
          <w:ilvl w:val="0"/>
          <w:numId w:val="7"/>
        </w:numPr>
      </w:pPr>
      <w:r>
        <w:t>Go</w:t>
      </w:r>
      <w:r w:rsidR="00C14164">
        <w:t>d’s power gives the believer spiritual life – Eph. 2: 5 – dead in sin made alive in Christ</w:t>
      </w:r>
    </w:p>
    <w:p w:rsidR="00C14164" w:rsidRDefault="00C14164" w:rsidP="00C14164">
      <w:pPr>
        <w:pStyle w:val="ListParagraph"/>
        <w:numPr>
          <w:ilvl w:val="0"/>
          <w:numId w:val="7"/>
        </w:numPr>
      </w:pPr>
      <w:r>
        <w:t>God’s power strengthens the believer by the work of the Holy Spirit – Eph. 3:16</w:t>
      </w:r>
    </w:p>
    <w:p w:rsidR="00C14164" w:rsidRDefault="00C14164" w:rsidP="00C14164">
      <w:pPr>
        <w:pStyle w:val="ListParagraph"/>
        <w:numPr>
          <w:ilvl w:val="0"/>
          <w:numId w:val="7"/>
        </w:numPr>
      </w:pPr>
      <w:r>
        <w:t xml:space="preserve">God’s power </w:t>
      </w:r>
      <w:r w:rsidR="00A47A74">
        <w:t>work</w:t>
      </w:r>
      <w:r w:rsidR="006F5F3B">
        <w:t>s</w:t>
      </w:r>
      <w:r w:rsidR="00A47A74">
        <w:t xml:space="preserve"> within the believer – Eph. 3:21</w:t>
      </w:r>
    </w:p>
    <w:p w:rsidR="00A47A74" w:rsidRDefault="00A47A74" w:rsidP="00C14164">
      <w:pPr>
        <w:pStyle w:val="ListParagraph"/>
        <w:numPr>
          <w:ilvl w:val="0"/>
          <w:numId w:val="7"/>
        </w:numPr>
      </w:pPr>
      <w:r>
        <w:t xml:space="preserve">God’s power can be known by the believer – Phil 3:10 </w:t>
      </w:r>
    </w:p>
    <w:p w:rsidR="00A47A74" w:rsidRDefault="00A47A74" w:rsidP="00C14164">
      <w:pPr>
        <w:pStyle w:val="ListParagraph"/>
        <w:numPr>
          <w:ilvl w:val="0"/>
          <w:numId w:val="7"/>
        </w:numPr>
      </w:pPr>
      <w:r>
        <w:t>God’s power will raise the believer’s body at the coming of Jesus – Phil. 3:21</w:t>
      </w:r>
    </w:p>
    <w:p w:rsidR="00A47A74" w:rsidRDefault="00A47A74" w:rsidP="00C14164">
      <w:pPr>
        <w:pStyle w:val="ListParagraph"/>
        <w:numPr>
          <w:ilvl w:val="0"/>
          <w:numId w:val="7"/>
        </w:numPr>
      </w:pPr>
      <w:r>
        <w:t>God’s power protects</w:t>
      </w:r>
      <w:r w:rsidR="009A17A3">
        <w:t xml:space="preserve"> &amp; keeps</w:t>
      </w:r>
      <w:r>
        <w:t xml:space="preserve"> the believer – 1 Pet. 1:5</w:t>
      </w:r>
    </w:p>
    <w:p w:rsidR="009A17A3" w:rsidRDefault="00A47A74" w:rsidP="00A1099E">
      <w:pPr>
        <w:pStyle w:val="ListParagraph"/>
        <w:numPr>
          <w:ilvl w:val="0"/>
          <w:numId w:val="7"/>
        </w:numPr>
      </w:pPr>
      <w:r>
        <w:t>God’s power gives the believer everything for life &amp; godliness – 2 Pet. 1:3</w:t>
      </w:r>
    </w:p>
    <w:p w:rsidR="003A376A" w:rsidRDefault="003A376A" w:rsidP="003A376A">
      <w:pPr>
        <w:pStyle w:val="ListParagraph"/>
      </w:pPr>
    </w:p>
    <w:p w:rsidR="00B869BF" w:rsidRDefault="00B8788E" w:rsidP="00B869B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 to </w:t>
      </w:r>
      <w:proofErr w:type="gramStart"/>
      <w:r w:rsidR="00B869BF">
        <w:rPr>
          <w:b/>
          <w:bCs/>
          <w:u w:val="single"/>
        </w:rPr>
        <w:t>Liv</w:t>
      </w:r>
      <w:r>
        <w:rPr>
          <w:b/>
          <w:bCs/>
          <w:u w:val="single"/>
        </w:rPr>
        <w:t>e</w:t>
      </w:r>
      <w:proofErr w:type="gramEnd"/>
      <w:r w:rsidR="00B869BF">
        <w:rPr>
          <w:b/>
          <w:bCs/>
          <w:u w:val="single"/>
        </w:rPr>
        <w:t xml:space="preserve"> in the power of God </w:t>
      </w:r>
    </w:p>
    <w:p w:rsidR="003A376A" w:rsidRDefault="003A376A" w:rsidP="00B869BF">
      <w:pPr>
        <w:rPr>
          <w:b/>
          <w:bCs/>
          <w:u w:val="single"/>
        </w:rPr>
      </w:pPr>
    </w:p>
    <w:p w:rsidR="00B869BF" w:rsidRPr="00B869BF" w:rsidRDefault="00B869BF" w:rsidP="00B869BF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By faith we rest in the power of God – 1 Cor. 2:5 </w:t>
      </w:r>
    </w:p>
    <w:p w:rsidR="00B869BF" w:rsidRPr="00B869BF" w:rsidRDefault="00B869BF" w:rsidP="00B869BF">
      <w:pPr>
        <w:pStyle w:val="ListParagraph"/>
        <w:numPr>
          <w:ilvl w:val="0"/>
          <w:numId w:val="9"/>
        </w:numPr>
        <w:rPr>
          <w:u w:val="single"/>
        </w:rPr>
      </w:pPr>
      <w:r>
        <w:t>The weapons of righteousness are the Word of God &amp; the power of God – 2 Cor. 6:7</w:t>
      </w:r>
    </w:p>
    <w:p w:rsidR="00B869BF" w:rsidRPr="00B869BF" w:rsidRDefault="00B869BF" w:rsidP="00B869BF">
      <w:pPr>
        <w:pStyle w:val="ListParagraph"/>
        <w:numPr>
          <w:ilvl w:val="0"/>
          <w:numId w:val="9"/>
        </w:numPr>
        <w:rPr>
          <w:u w:val="single"/>
        </w:rPr>
      </w:pPr>
      <w:r>
        <w:t>God’s power comes to full strength in our weakness – 2 Cor. 12:9</w:t>
      </w:r>
    </w:p>
    <w:p w:rsidR="00B869BF" w:rsidRPr="00B869BF" w:rsidRDefault="00B869BF" w:rsidP="00B869BF">
      <w:pPr>
        <w:pStyle w:val="ListParagraph"/>
        <w:numPr>
          <w:ilvl w:val="0"/>
          <w:numId w:val="9"/>
        </w:numPr>
        <w:rPr>
          <w:u w:val="single"/>
        </w:rPr>
      </w:pPr>
      <w:r>
        <w:t>God’s power brings steadfastness, patience &amp; joy to all circumstances – Col. 1:11</w:t>
      </w:r>
    </w:p>
    <w:p w:rsidR="00B869BF" w:rsidRPr="00B869BF" w:rsidRDefault="00B869BF" w:rsidP="00B869BF">
      <w:pPr>
        <w:pStyle w:val="ListParagraph"/>
        <w:numPr>
          <w:ilvl w:val="0"/>
          <w:numId w:val="9"/>
        </w:numPr>
        <w:rPr>
          <w:u w:val="single"/>
        </w:rPr>
      </w:pPr>
      <w:r>
        <w:t>We serve God in ministry by God’s power – Col. 1:29</w:t>
      </w:r>
    </w:p>
    <w:p w:rsidR="00DB5F2B" w:rsidRPr="003B2892" w:rsidRDefault="00B869BF" w:rsidP="00DB5F2B">
      <w:pPr>
        <w:pStyle w:val="ListParagraph"/>
        <w:numPr>
          <w:ilvl w:val="0"/>
          <w:numId w:val="9"/>
        </w:numPr>
        <w:rPr>
          <w:u w:val="single"/>
        </w:rPr>
      </w:pPr>
      <w:r>
        <w:t>God’s power gives us power, love and discipline – 2 Tim. 1:7</w:t>
      </w:r>
    </w:p>
    <w:p w:rsidR="003B2892" w:rsidRPr="003A376A" w:rsidRDefault="003B2892" w:rsidP="00DB5F2B">
      <w:pPr>
        <w:pStyle w:val="ListParagraph"/>
        <w:numPr>
          <w:ilvl w:val="0"/>
          <w:numId w:val="9"/>
        </w:numPr>
        <w:rPr>
          <w:u w:val="single"/>
        </w:rPr>
      </w:pPr>
      <w:r>
        <w:t>God’s power comes from the reading &amp; meditating on the Word of God – 1 Thess. 2:13, Heb. 4:12</w:t>
      </w:r>
    </w:p>
    <w:p w:rsidR="003A376A" w:rsidRDefault="003A376A" w:rsidP="003A376A">
      <w:pPr>
        <w:pStyle w:val="ListParagraph"/>
        <w:rPr>
          <w:u w:val="single"/>
        </w:rPr>
      </w:pPr>
    </w:p>
    <w:p w:rsidR="009A17A3" w:rsidRDefault="00B8788E" w:rsidP="009A17A3">
      <w:pPr>
        <w:rPr>
          <w:b/>
          <w:bCs/>
          <w:u w:val="single"/>
        </w:rPr>
      </w:pPr>
      <w:r>
        <w:rPr>
          <w:b/>
          <w:bCs/>
          <w:u w:val="single"/>
        </w:rPr>
        <w:t>How to s</w:t>
      </w:r>
      <w:r w:rsidR="00240F4B">
        <w:rPr>
          <w:b/>
          <w:bCs/>
          <w:u w:val="single"/>
        </w:rPr>
        <w:t>erv</w:t>
      </w:r>
      <w:r>
        <w:rPr>
          <w:b/>
          <w:bCs/>
          <w:u w:val="single"/>
        </w:rPr>
        <w:t>e</w:t>
      </w:r>
      <w:r w:rsidR="00240F4B">
        <w:rPr>
          <w:b/>
          <w:bCs/>
          <w:u w:val="single"/>
        </w:rPr>
        <w:t xml:space="preserve"> God in the power of God </w:t>
      </w:r>
    </w:p>
    <w:p w:rsidR="00240F4B" w:rsidRPr="009A17A3" w:rsidRDefault="00240F4B" w:rsidP="009A17A3">
      <w:pPr>
        <w:rPr>
          <w:b/>
          <w:bCs/>
          <w:u w:val="single"/>
        </w:rPr>
      </w:pPr>
      <w:r>
        <w:t>We have this treasure in earthen vessels, so that the surpassing greatness of the power of will be of God and not from ourselves – 2 Cor. 4:7</w:t>
      </w:r>
    </w:p>
    <w:p w:rsidR="00240F4B" w:rsidRDefault="00240F4B" w:rsidP="00240F4B">
      <w:pPr>
        <w:pStyle w:val="ListParagraph"/>
        <w:numPr>
          <w:ilvl w:val="0"/>
          <w:numId w:val="11"/>
        </w:numPr>
      </w:pPr>
      <w:r>
        <w:t>Renounce the hidden things of shame from your past – 2 Cor. 4:1</w:t>
      </w:r>
    </w:p>
    <w:p w:rsidR="00240F4B" w:rsidRDefault="00240F4B" w:rsidP="00240F4B">
      <w:pPr>
        <w:pStyle w:val="ListParagraph"/>
        <w:numPr>
          <w:ilvl w:val="0"/>
          <w:numId w:val="11"/>
        </w:numPr>
      </w:pPr>
      <w:r>
        <w:t xml:space="preserve">Live before others in truthfulness – 2 Cor. 4:1 </w:t>
      </w:r>
    </w:p>
    <w:p w:rsidR="00240F4B" w:rsidRDefault="00240F4B" w:rsidP="00240F4B">
      <w:pPr>
        <w:pStyle w:val="ListParagraph"/>
        <w:numPr>
          <w:ilvl w:val="0"/>
          <w:numId w:val="11"/>
        </w:numPr>
      </w:pPr>
      <w:r>
        <w:t>Patiently endur</w:t>
      </w:r>
      <w:r w:rsidR="009A17A3">
        <w:t>e</w:t>
      </w:r>
      <w:r>
        <w:t xml:space="preserve"> troubles in the power of God – 2 Cor. 4: 8 -</w:t>
      </w:r>
      <w:r w:rsidR="009A17A3">
        <w:t xml:space="preserve"> 9</w:t>
      </w:r>
    </w:p>
    <w:p w:rsidR="00240F4B" w:rsidRDefault="00240F4B" w:rsidP="00240F4B">
      <w:pPr>
        <w:pStyle w:val="ListParagraph"/>
        <w:numPr>
          <w:ilvl w:val="0"/>
          <w:numId w:val="11"/>
        </w:numPr>
      </w:pPr>
      <w:r>
        <w:t xml:space="preserve">Die to self so that Jesus will control your body – 2 Cor. 4:10 </w:t>
      </w:r>
      <w:r w:rsidR="00A1099E">
        <w:t>–</w:t>
      </w:r>
      <w:r w:rsidR="009A17A3">
        <w:t xml:space="preserve"> 11</w:t>
      </w:r>
    </w:p>
    <w:p w:rsidR="003A376A" w:rsidRDefault="003A376A" w:rsidP="003A376A">
      <w:pPr>
        <w:pStyle w:val="ListParagraph"/>
        <w:ind w:left="1080"/>
      </w:pPr>
    </w:p>
    <w:p w:rsidR="000701A4" w:rsidRDefault="003B2892" w:rsidP="000701A4">
      <w:pPr>
        <w:rPr>
          <w:b/>
          <w:bCs/>
          <w:u w:val="single"/>
        </w:rPr>
      </w:pPr>
      <w:r>
        <w:rPr>
          <w:b/>
          <w:bCs/>
          <w:u w:val="single"/>
        </w:rPr>
        <w:t>The prac</w:t>
      </w:r>
      <w:r w:rsidR="006F5F3B">
        <w:rPr>
          <w:b/>
          <w:bCs/>
          <w:u w:val="single"/>
        </w:rPr>
        <w:t>tices</w:t>
      </w:r>
      <w:r>
        <w:rPr>
          <w:b/>
          <w:bCs/>
          <w:u w:val="single"/>
        </w:rPr>
        <w:t xml:space="preserve"> of d</w:t>
      </w:r>
      <w:r w:rsidR="000701A4">
        <w:rPr>
          <w:b/>
          <w:bCs/>
          <w:u w:val="single"/>
        </w:rPr>
        <w:t>enying</w:t>
      </w:r>
      <w:r>
        <w:rPr>
          <w:b/>
          <w:bCs/>
          <w:u w:val="single"/>
        </w:rPr>
        <w:t xml:space="preserve"> or rejecting</w:t>
      </w:r>
      <w:r w:rsidR="000701A4">
        <w:rPr>
          <w:b/>
          <w:bCs/>
          <w:u w:val="single"/>
        </w:rPr>
        <w:t xml:space="preserve"> the power of God </w:t>
      </w:r>
    </w:p>
    <w:p w:rsidR="000701A4" w:rsidRDefault="00B8788E" w:rsidP="000701A4">
      <w:r>
        <w:t>Religious</w:t>
      </w:r>
      <w:r w:rsidR="003B2892">
        <w:t xml:space="preserve"> practices</w:t>
      </w:r>
      <w:r>
        <w:t xml:space="preserve"> but no power of God</w:t>
      </w:r>
      <w:r w:rsidR="003B2892">
        <w:t xml:space="preserve"> in daily life</w:t>
      </w:r>
      <w:r>
        <w:t xml:space="preserve"> - </w:t>
      </w:r>
      <w:r w:rsidR="000701A4">
        <w:t>2 Tim. 3:5</w:t>
      </w:r>
    </w:p>
    <w:p w:rsidR="00B8788E" w:rsidRDefault="00B8788E" w:rsidP="000701A4">
      <w:r>
        <w:t xml:space="preserve">Ignoring the Spirit of God – Rom. 1:18, 21 </w:t>
      </w:r>
    </w:p>
    <w:p w:rsidR="00B8788E" w:rsidRDefault="00B8788E" w:rsidP="000701A4">
      <w:r>
        <w:t xml:space="preserve">Quenching the Spirit of God – 1 Thess. 5:19 </w:t>
      </w:r>
    </w:p>
    <w:p w:rsidR="00B8788E" w:rsidRDefault="00B8788E" w:rsidP="000701A4">
      <w:r>
        <w:t>Resisting the Spirit of God – Acts 7:51</w:t>
      </w:r>
    </w:p>
    <w:p w:rsidR="00B8788E" w:rsidRDefault="00B8788E" w:rsidP="000701A4">
      <w:r>
        <w:t>Refusing to follow the leadership of the Spirit – Rom 8:14</w:t>
      </w:r>
    </w:p>
    <w:p w:rsidR="00B8788E" w:rsidRDefault="00B8788E" w:rsidP="000701A4">
      <w:r>
        <w:t>Unconfessed sin – Ps. 32:4</w:t>
      </w:r>
    </w:p>
    <w:p w:rsidR="00174122" w:rsidRPr="00174122" w:rsidRDefault="00B8788E" w:rsidP="00EB4225">
      <w:r>
        <w:t>Living in pride &amp; self – confidence – James 4:6</w:t>
      </w:r>
      <w:bookmarkStart w:id="0" w:name="_GoBack"/>
      <w:bookmarkEnd w:id="0"/>
    </w:p>
    <w:sectPr w:rsidR="00174122" w:rsidRPr="00174122" w:rsidSect="009A17A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0A"/>
    <w:multiLevelType w:val="hybridMultilevel"/>
    <w:tmpl w:val="5804E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BB3"/>
    <w:multiLevelType w:val="hybridMultilevel"/>
    <w:tmpl w:val="ED7A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94E"/>
    <w:multiLevelType w:val="hybridMultilevel"/>
    <w:tmpl w:val="1E8C42E2"/>
    <w:lvl w:ilvl="0" w:tplc="04F8F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A1786"/>
    <w:multiLevelType w:val="hybridMultilevel"/>
    <w:tmpl w:val="120A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669"/>
    <w:multiLevelType w:val="hybridMultilevel"/>
    <w:tmpl w:val="6320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6F52"/>
    <w:multiLevelType w:val="hybridMultilevel"/>
    <w:tmpl w:val="AA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4EC1"/>
    <w:multiLevelType w:val="hybridMultilevel"/>
    <w:tmpl w:val="944A63EA"/>
    <w:lvl w:ilvl="0" w:tplc="BAA4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91184"/>
    <w:multiLevelType w:val="hybridMultilevel"/>
    <w:tmpl w:val="8B1070DC"/>
    <w:lvl w:ilvl="0" w:tplc="3C82C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158CE"/>
    <w:multiLevelType w:val="hybridMultilevel"/>
    <w:tmpl w:val="CD3AB664"/>
    <w:lvl w:ilvl="0" w:tplc="A6302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54290"/>
    <w:multiLevelType w:val="hybridMultilevel"/>
    <w:tmpl w:val="6BF40A6C"/>
    <w:lvl w:ilvl="0" w:tplc="689ED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23BC3"/>
    <w:multiLevelType w:val="hybridMultilevel"/>
    <w:tmpl w:val="9A1830B6"/>
    <w:lvl w:ilvl="0" w:tplc="293A0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A0E36"/>
    <w:multiLevelType w:val="hybridMultilevel"/>
    <w:tmpl w:val="D53CF768"/>
    <w:lvl w:ilvl="0" w:tplc="E43A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65038"/>
    <w:multiLevelType w:val="hybridMultilevel"/>
    <w:tmpl w:val="9DD8C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B79ED"/>
    <w:multiLevelType w:val="hybridMultilevel"/>
    <w:tmpl w:val="50F434EC"/>
    <w:lvl w:ilvl="0" w:tplc="42D2E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9C7081"/>
    <w:multiLevelType w:val="hybridMultilevel"/>
    <w:tmpl w:val="0436023E"/>
    <w:lvl w:ilvl="0" w:tplc="02387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E41B99"/>
    <w:multiLevelType w:val="hybridMultilevel"/>
    <w:tmpl w:val="983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8"/>
    <w:rsid w:val="00021029"/>
    <w:rsid w:val="00031E2E"/>
    <w:rsid w:val="000701A4"/>
    <w:rsid w:val="00174122"/>
    <w:rsid w:val="00240F4B"/>
    <w:rsid w:val="00381AC4"/>
    <w:rsid w:val="003A376A"/>
    <w:rsid w:val="003B2892"/>
    <w:rsid w:val="003E1963"/>
    <w:rsid w:val="00507E9F"/>
    <w:rsid w:val="00585485"/>
    <w:rsid w:val="005B0D44"/>
    <w:rsid w:val="005C159E"/>
    <w:rsid w:val="006F5F3B"/>
    <w:rsid w:val="00707D15"/>
    <w:rsid w:val="009A17A3"/>
    <w:rsid w:val="00A1099E"/>
    <w:rsid w:val="00A47A74"/>
    <w:rsid w:val="00B869BF"/>
    <w:rsid w:val="00B8788E"/>
    <w:rsid w:val="00C14164"/>
    <w:rsid w:val="00D75768"/>
    <w:rsid w:val="00D95368"/>
    <w:rsid w:val="00DB5F2B"/>
    <w:rsid w:val="00E55002"/>
    <w:rsid w:val="00E92F96"/>
    <w:rsid w:val="00EB4225"/>
    <w:rsid w:val="00EC10EC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BBBD"/>
  <w15:chartTrackingRefBased/>
  <w15:docId w15:val="{33BD85A4-2F44-ED42-B498-F6FA846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6</cp:revision>
  <cp:lastPrinted>2019-10-09T14:12:00Z</cp:lastPrinted>
  <dcterms:created xsi:type="dcterms:W3CDTF">2019-10-08T18:47:00Z</dcterms:created>
  <dcterms:modified xsi:type="dcterms:W3CDTF">2019-10-09T17:23:00Z</dcterms:modified>
</cp:coreProperties>
</file>