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DF3B" w14:textId="77777777" w:rsidR="00695DFB" w:rsidRDefault="00A91849" w:rsidP="00A91849">
      <w:pPr>
        <w:jc w:val="center"/>
        <w:rPr>
          <w:b/>
          <w:bCs/>
        </w:rPr>
      </w:pPr>
      <w:r>
        <w:rPr>
          <w:b/>
          <w:bCs/>
        </w:rPr>
        <w:t xml:space="preserve">Living Wisely – Pr. 20 </w:t>
      </w:r>
    </w:p>
    <w:p w14:paraId="2997A3CA" w14:textId="77777777" w:rsidR="00D26E51" w:rsidRDefault="00A91849" w:rsidP="00A91849">
      <w:pPr>
        <w:rPr>
          <w:b/>
          <w:bCs/>
        </w:rPr>
      </w:pPr>
      <w:r>
        <w:rPr>
          <w:b/>
          <w:bCs/>
        </w:rPr>
        <w:t xml:space="preserve">Focal truth: Man’s life is determined by God – 20:24 </w:t>
      </w:r>
    </w:p>
    <w:p w14:paraId="39734F8E" w14:textId="77777777" w:rsidR="00D26E51" w:rsidRPr="00D26E51" w:rsidRDefault="00D26E51" w:rsidP="00D26E51">
      <w:pPr>
        <w:ind w:left="720" w:firstLine="480"/>
        <w:rPr>
          <w:i/>
          <w:iCs/>
        </w:rPr>
      </w:pPr>
      <w:r w:rsidRPr="00D26E51">
        <w:rPr>
          <w:i/>
          <w:iCs/>
        </w:rPr>
        <w:t xml:space="preserve">A man’s steps are decided by the Lord, what does a man know about his own </w:t>
      </w:r>
    </w:p>
    <w:p w14:paraId="17BFC5E4" w14:textId="77777777" w:rsidR="00D26E51" w:rsidRPr="00180200" w:rsidRDefault="00D26E51" w:rsidP="00D26E51">
      <w:pPr>
        <w:ind w:left="720" w:firstLine="480"/>
      </w:pPr>
      <w:r w:rsidRPr="00D26E51">
        <w:rPr>
          <w:i/>
          <w:iCs/>
        </w:rPr>
        <w:t>way? Aramaic</w:t>
      </w:r>
      <w:r>
        <w:rPr>
          <w:i/>
          <w:iCs/>
        </w:rPr>
        <w:t xml:space="preserve"> </w:t>
      </w:r>
      <w:r w:rsidR="00180200">
        <w:t>20:24</w:t>
      </w:r>
    </w:p>
    <w:p w14:paraId="3317845C" w14:textId="77777777" w:rsidR="00A91849" w:rsidRDefault="00A91849" w:rsidP="00A91849">
      <w:pPr>
        <w:rPr>
          <w:b/>
          <w:bCs/>
        </w:rPr>
      </w:pPr>
      <w:r>
        <w:rPr>
          <w:b/>
          <w:bCs/>
        </w:rPr>
        <w:t xml:space="preserve">Life Truths - living in the world </w:t>
      </w:r>
    </w:p>
    <w:p w14:paraId="283D90AB" w14:textId="77777777" w:rsidR="00A91849" w:rsidRPr="00D26E51" w:rsidRDefault="00A91849" w:rsidP="00A91849">
      <w:pPr>
        <w:pStyle w:val="ListParagraph"/>
        <w:numPr>
          <w:ilvl w:val="0"/>
          <w:numId w:val="1"/>
        </w:numPr>
        <w:rPr>
          <w:u w:val="single"/>
        </w:rPr>
      </w:pPr>
      <w:r w:rsidRPr="00D26E51">
        <w:rPr>
          <w:u w:val="single"/>
        </w:rPr>
        <w:t>Wine, kings &amp; strife – 20:1 -3, 8,26,28</w:t>
      </w:r>
    </w:p>
    <w:p w14:paraId="5CE3C264" w14:textId="77777777" w:rsidR="00A05B80" w:rsidRDefault="00A05B80" w:rsidP="00A05B80">
      <w:pPr>
        <w:pStyle w:val="ListParagraph"/>
        <w:rPr>
          <w:i/>
          <w:iCs/>
        </w:rPr>
      </w:pPr>
      <w:r>
        <w:rPr>
          <w:i/>
          <w:iCs/>
        </w:rPr>
        <w:t>20:1 - Wine is a mocker, strong drink a brawler, whoever is intoxicated by it is not wise</w:t>
      </w:r>
    </w:p>
    <w:p w14:paraId="28A5611A" w14:textId="77777777" w:rsidR="00A05B80" w:rsidRDefault="00A05B80" w:rsidP="00A05B80">
      <w:pPr>
        <w:pStyle w:val="ListParagraph"/>
        <w:rPr>
          <w:i/>
          <w:iCs/>
        </w:rPr>
      </w:pPr>
      <w:r>
        <w:t xml:space="preserve">20:3 – </w:t>
      </w:r>
      <w:r>
        <w:rPr>
          <w:i/>
          <w:iCs/>
        </w:rPr>
        <w:t xml:space="preserve">keeping away from strife is an honor for a man, any fool will quarrel  </w:t>
      </w:r>
    </w:p>
    <w:p w14:paraId="6B8AF610" w14:textId="77777777" w:rsidR="00A05B80" w:rsidRPr="00A05B80" w:rsidRDefault="00A05B80" w:rsidP="00A05B80">
      <w:pPr>
        <w:pStyle w:val="ListParagraph"/>
        <w:rPr>
          <w:i/>
          <w:iCs/>
        </w:rPr>
      </w:pPr>
      <w:r>
        <w:t xml:space="preserve">20:3 – </w:t>
      </w:r>
      <w:r>
        <w:rPr>
          <w:i/>
          <w:iCs/>
        </w:rPr>
        <w:t xml:space="preserve">it is honorable for a man to desist from strife, but every fool becomes embroiled Aramaic </w:t>
      </w:r>
    </w:p>
    <w:p w14:paraId="4D0EB8ED" w14:textId="77777777" w:rsidR="00A91849" w:rsidRPr="00D26E51" w:rsidRDefault="00A91849" w:rsidP="00A91849">
      <w:pPr>
        <w:pStyle w:val="ListParagraph"/>
        <w:numPr>
          <w:ilvl w:val="0"/>
          <w:numId w:val="1"/>
        </w:numPr>
        <w:rPr>
          <w:u w:val="single"/>
        </w:rPr>
      </w:pPr>
      <w:r w:rsidRPr="00D26E51">
        <w:rPr>
          <w:u w:val="single"/>
        </w:rPr>
        <w:t>Plowing, plans &amp; integrity – 20:4 -8</w:t>
      </w:r>
      <w:r w:rsidR="00D26E51">
        <w:rPr>
          <w:u w:val="single"/>
        </w:rPr>
        <w:t>, 18</w:t>
      </w:r>
    </w:p>
    <w:p w14:paraId="48D93257" w14:textId="77777777" w:rsidR="00A05B80" w:rsidRDefault="00A05B80" w:rsidP="00A05B80">
      <w:pPr>
        <w:pStyle w:val="ListParagraph"/>
        <w:rPr>
          <w:i/>
          <w:iCs/>
        </w:rPr>
      </w:pPr>
      <w:r>
        <w:t xml:space="preserve">20:4 </w:t>
      </w:r>
      <w:r>
        <w:rPr>
          <w:i/>
          <w:iCs/>
        </w:rPr>
        <w:t xml:space="preserve">In winter the lazy man does not plow; at harvesttime he seeks and finds nothing Aramaic </w:t>
      </w:r>
    </w:p>
    <w:p w14:paraId="4F6D1011" w14:textId="77777777" w:rsidR="00A05B80" w:rsidRDefault="00A05B80" w:rsidP="00A05B80">
      <w:pPr>
        <w:pStyle w:val="ListParagraph"/>
      </w:pPr>
      <w:r>
        <w:t xml:space="preserve">20:5 – a plan in the heart of a man is like deep water, but a man of understanding draws it out </w:t>
      </w:r>
    </w:p>
    <w:p w14:paraId="260E3B90" w14:textId="77777777" w:rsidR="00D26E51" w:rsidRPr="00D26E51" w:rsidRDefault="00D26E51" w:rsidP="00A05B80">
      <w:pPr>
        <w:pStyle w:val="ListParagraph"/>
        <w:rPr>
          <w:i/>
          <w:iCs/>
        </w:rPr>
      </w:pPr>
      <w:r>
        <w:t xml:space="preserve">20:18 – </w:t>
      </w:r>
      <w:r>
        <w:rPr>
          <w:i/>
          <w:iCs/>
        </w:rPr>
        <w:t xml:space="preserve">plans laid in council will succeed; wage war with stratagems Aramaic </w:t>
      </w:r>
    </w:p>
    <w:p w14:paraId="0B0FBF8F" w14:textId="77777777" w:rsidR="00A05B80" w:rsidRDefault="00A05B80" w:rsidP="00A05B80">
      <w:pPr>
        <w:rPr>
          <w:b/>
          <w:bCs/>
        </w:rPr>
      </w:pPr>
      <w:r>
        <w:tab/>
      </w:r>
      <w:r>
        <w:rPr>
          <w:b/>
          <w:bCs/>
        </w:rPr>
        <w:t xml:space="preserve">Consider the man of understanding </w:t>
      </w:r>
    </w:p>
    <w:p w14:paraId="763485EC" w14:textId="77777777" w:rsidR="00A05B80" w:rsidRDefault="00A05B80" w:rsidP="00A05B80">
      <w:r>
        <w:rPr>
          <w:b/>
          <w:bCs/>
        </w:rPr>
        <w:tab/>
      </w:r>
      <w:r>
        <w:t xml:space="preserve">Pr. 1:5 – He will acquire wise counsel </w:t>
      </w:r>
    </w:p>
    <w:p w14:paraId="580298AF" w14:textId="77777777" w:rsidR="00A05B80" w:rsidRDefault="00A05B80" w:rsidP="00A05B80">
      <w:r>
        <w:tab/>
        <w:t xml:space="preserve">Pr. 11:5 – He controls his words </w:t>
      </w:r>
    </w:p>
    <w:p w14:paraId="76A8456A" w14:textId="77777777" w:rsidR="00A05B80" w:rsidRDefault="00A05B80" w:rsidP="00A05B80">
      <w:r>
        <w:tab/>
        <w:t xml:space="preserve">Pr. 15:21 – He lives by wisdom </w:t>
      </w:r>
    </w:p>
    <w:p w14:paraId="307BFD87" w14:textId="77777777" w:rsidR="00A05B80" w:rsidRPr="00A05B80" w:rsidRDefault="00A05B80" w:rsidP="00A05B80">
      <w:r>
        <w:tab/>
        <w:t xml:space="preserve">Pr. 17:27 – He has a calm spirit </w:t>
      </w:r>
    </w:p>
    <w:p w14:paraId="1FB9EE00" w14:textId="77777777" w:rsidR="00A91849" w:rsidRPr="00D26E51" w:rsidRDefault="00A91849" w:rsidP="00A91849">
      <w:pPr>
        <w:pStyle w:val="ListParagraph"/>
        <w:numPr>
          <w:ilvl w:val="0"/>
          <w:numId w:val="1"/>
        </w:numPr>
        <w:rPr>
          <w:u w:val="single"/>
        </w:rPr>
      </w:pPr>
      <w:r w:rsidRPr="00D26E51">
        <w:rPr>
          <w:u w:val="single"/>
        </w:rPr>
        <w:t>Lies &amp; truthfulness – 20:10 -12,14,17</w:t>
      </w:r>
    </w:p>
    <w:p w14:paraId="3AEC3431" w14:textId="77777777" w:rsidR="00D26E51" w:rsidRDefault="00D26E51" w:rsidP="00D26E51">
      <w:pPr>
        <w:pStyle w:val="ListParagraph"/>
        <w:rPr>
          <w:i/>
          <w:iCs/>
        </w:rPr>
      </w:pPr>
      <w:r>
        <w:t xml:space="preserve">20:11 - </w:t>
      </w:r>
      <w:r>
        <w:rPr>
          <w:i/>
          <w:iCs/>
        </w:rPr>
        <w:t>It is by his deeds that a lad distinguishes himself if his conducts is pure &amp; right</w:t>
      </w:r>
    </w:p>
    <w:p w14:paraId="129B0C80" w14:textId="77777777" w:rsidR="00D26E51" w:rsidRDefault="00D26E51" w:rsidP="00D26E51">
      <w:pPr>
        <w:pStyle w:val="ListParagraph"/>
        <w:rPr>
          <w:i/>
          <w:iCs/>
        </w:rPr>
      </w:pPr>
      <w:r>
        <w:t xml:space="preserve">20:14 – </w:t>
      </w:r>
      <w:r>
        <w:rPr>
          <w:i/>
          <w:iCs/>
        </w:rPr>
        <w:t>bad, bad, says the buyer, but having moved off, he congratulates himself Aramaic</w:t>
      </w:r>
    </w:p>
    <w:p w14:paraId="613B5607" w14:textId="77777777" w:rsidR="00D26E51" w:rsidRPr="00D26E51" w:rsidRDefault="00D26E51" w:rsidP="00D26E51">
      <w:pPr>
        <w:pStyle w:val="ListParagraph"/>
        <w:rPr>
          <w:i/>
          <w:iCs/>
        </w:rPr>
      </w:pPr>
      <w:r>
        <w:t>20:17 –</w:t>
      </w:r>
      <w:r>
        <w:rPr>
          <w:i/>
          <w:iCs/>
        </w:rPr>
        <w:t xml:space="preserve"> bread gained by fraud may be tasty to a man, but later his mouth will be filled with gravel Aramaic </w:t>
      </w:r>
    </w:p>
    <w:p w14:paraId="3C6027FB" w14:textId="77777777" w:rsidR="00A91849" w:rsidRDefault="00A91849" w:rsidP="00A91849">
      <w:pPr>
        <w:pStyle w:val="ListParagraph"/>
        <w:numPr>
          <w:ilvl w:val="0"/>
          <w:numId w:val="1"/>
        </w:numPr>
        <w:rPr>
          <w:u w:val="single"/>
        </w:rPr>
      </w:pPr>
      <w:r w:rsidRPr="00D26E51">
        <w:rPr>
          <w:u w:val="single"/>
        </w:rPr>
        <w:t xml:space="preserve">Dishonor &amp; wasteful spending – 20:20 -22 </w:t>
      </w:r>
    </w:p>
    <w:p w14:paraId="4FEA8F11" w14:textId="77777777" w:rsidR="00D26E51" w:rsidRDefault="00D26E51" w:rsidP="00D26E51">
      <w:pPr>
        <w:pStyle w:val="ListParagraph"/>
        <w:rPr>
          <w:i/>
          <w:iCs/>
        </w:rPr>
      </w:pPr>
      <w:r>
        <w:t xml:space="preserve">20:20 – </w:t>
      </w:r>
      <w:r>
        <w:rPr>
          <w:i/>
          <w:iCs/>
        </w:rPr>
        <w:t xml:space="preserve">He who curses his father or his mother, His lamp will go out in time of darkness </w:t>
      </w:r>
    </w:p>
    <w:p w14:paraId="747F5291" w14:textId="77777777" w:rsidR="00D26E51" w:rsidRDefault="00D26E51" w:rsidP="00D26E51">
      <w:pPr>
        <w:pStyle w:val="ListParagraph"/>
        <w:rPr>
          <w:i/>
          <w:iCs/>
        </w:rPr>
      </w:pPr>
      <w:r>
        <w:t xml:space="preserve">20:20 – </w:t>
      </w:r>
      <w:r>
        <w:rPr>
          <w:i/>
          <w:iCs/>
        </w:rPr>
        <w:t>one who reviles his father or mother, light will fail him when darkness comes Aramaic</w:t>
      </w:r>
    </w:p>
    <w:p w14:paraId="538F8B3F" w14:textId="77777777" w:rsidR="00D26E51" w:rsidRDefault="00180200" w:rsidP="00D26E51">
      <w:pPr>
        <w:pStyle w:val="ListParagraph"/>
      </w:pPr>
      <w:r>
        <w:t xml:space="preserve">20:21 – </w:t>
      </w:r>
      <w:r w:rsidRPr="00180200">
        <w:rPr>
          <w:i/>
          <w:iCs/>
        </w:rPr>
        <w:t>An inheritance gained hurriedly at the beginning will not be blessed in the end</w:t>
      </w:r>
      <w:r>
        <w:t xml:space="preserve"> </w:t>
      </w:r>
    </w:p>
    <w:p w14:paraId="44DDD26B" w14:textId="77777777" w:rsidR="00180200" w:rsidRPr="00180200" w:rsidRDefault="00180200" w:rsidP="00D26E51">
      <w:pPr>
        <w:pStyle w:val="ListParagraph"/>
        <w:rPr>
          <w:i/>
          <w:iCs/>
        </w:rPr>
      </w:pPr>
      <w:r>
        <w:t xml:space="preserve">20:21 – </w:t>
      </w:r>
      <w:r>
        <w:rPr>
          <w:i/>
          <w:iCs/>
        </w:rPr>
        <w:t xml:space="preserve">An estate acquired in haste at the outset will not be blessed in the </w:t>
      </w:r>
      <w:proofErr w:type="gramStart"/>
      <w:r>
        <w:rPr>
          <w:i/>
          <w:iCs/>
        </w:rPr>
        <w:t>end  Aramaic</w:t>
      </w:r>
      <w:proofErr w:type="gramEnd"/>
    </w:p>
    <w:p w14:paraId="0CDE273E" w14:textId="77777777" w:rsidR="00A91849" w:rsidRDefault="00A91849" w:rsidP="00A91849">
      <w:pPr>
        <w:pStyle w:val="ListParagraph"/>
        <w:numPr>
          <w:ilvl w:val="0"/>
          <w:numId w:val="1"/>
        </w:numPr>
        <w:rPr>
          <w:u w:val="single"/>
        </w:rPr>
      </w:pPr>
      <w:r w:rsidRPr="00D26E51">
        <w:rPr>
          <w:u w:val="single"/>
        </w:rPr>
        <w:t xml:space="preserve">Dishonesty </w:t>
      </w:r>
      <w:r w:rsidR="00180200">
        <w:rPr>
          <w:u w:val="single"/>
        </w:rPr>
        <w:t xml:space="preserve">&amp; carelessness </w:t>
      </w:r>
      <w:r w:rsidRPr="00D26E51">
        <w:rPr>
          <w:u w:val="single"/>
        </w:rPr>
        <w:t>– 20:23, 25</w:t>
      </w:r>
    </w:p>
    <w:p w14:paraId="41943D3B" w14:textId="77777777" w:rsidR="00180200" w:rsidRDefault="00180200" w:rsidP="00180200">
      <w:pPr>
        <w:pStyle w:val="ListParagraph"/>
        <w:rPr>
          <w:i/>
          <w:iCs/>
        </w:rPr>
      </w:pPr>
      <w:r>
        <w:t xml:space="preserve">20:25 – </w:t>
      </w:r>
      <w:r>
        <w:rPr>
          <w:i/>
          <w:iCs/>
        </w:rPr>
        <w:t xml:space="preserve">it is a trap for a man to say rashly, it is holy! And after the vows to make inquiry </w:t>
      </w:r>
    </w:p>
    <w:p w14:paraId="6EFDD3C0" w14:textId="77777777" w:rsidR="00180200" w:rsidRDefault="00180200" w:rsidP="00180200">
      <w:pPr>
        <w:pStyle w:val="ListParagraph"/>
        <w:rPr>
          <w:i/>
          <w:iCs/>
        </w:rPr>
      </w:pPr>
      <w:r>
        <w:t xml:space="preserve">20:25 – </w:t>
      </w:r>
      <w:r>
        <w:rPr>
          <w:i/>
          <w:iCs/>
        </w:rPr>
        <w:t xml:space="preserve">it is a snare for a man to pledge a sacred gift rashly, and to give thought to his vows only after they have been made </w:t>
      </w:r>
    </w:p>
    <w:p w14:paraId="1AB16C5B" w14:textId="77777777" w:rsidR="00501671" w:rsidRPr="00501671" w:rsidRDefault="00501671" w:rsidP="00180200">
      <w:pPr>
        <w:pStyle w:val="ListParagraph"/>
        <w:rPr>
          <w:b/>
          <w:bCs/>
        </w:rPr>
      </w:pPr>
      <w:r>
        <w:rPr>
          <w:b/>
          <w:bCs/>
        </w:rPr>
        <w:t xml:space="preserve">Consider your vows – commitments to God </w:t>
      </w:r>
    </w:p>
    <w:p w14:paraId="23969F6D" w14:textId="77777777" w:rsidR="00180200" w:rsidRDefault="00180200" w:rsidP="00180200">
      <w:pPr>
        <w:pStyle w:val="ListParagraph"/>
        <w:rPr>
          <w:i/>
          <w:iCs/>
        </w:rPr>
      </w:pPr>
      <w:r>
        <w:t xml:space="preserve">Ps. 76:11 – </w:t>
      </w:r>
      <w:r>
        <w:rPr>
          <w:i/>
          <w:iCs/>
        </w:rPr>
        <w:t xml:space="preserve">make vows to the Lord your God and fulfill them </w:t>
      </w:r>
    </w:p>
    <w:p w14:paraId="646ECD32" w14:textId="77777777" w:rsidR="00180200" w:rsidRPr="00180200" w:rsidRDefault="00180200" w:rsidP="00180200">
      <w:pPr>
        <w:pStyle w:val="ListParagraph"/>
        <w:rPr>
          <w:i/>
          <w:iCs/>
        </w:rPr>
      </w:pPr>
      <w:r>
        <w:t xml:space="preserve">Eccl. 5:4 – 5 - </w:t>
      </w:r>
      <w:r>
        <w:rPr>
          <w:i/>
          <w:iCs/>
        </w:rPr>
        <w:t>when you make a vow to God, do not be late in paying it; for He takes no delight in fools. Pay what you vow! It is better that you should not vow than that you should vow and not pay</w:t>
      </w:r>
    </w:p>
    <w:p w14:paraId="09C2E4A3" w14:textId="77777777" w:rsidR="00A91849" w:rsidRDefault="00A91849" w:rsidP="00A91849">
      <w:pPr>
        <w:pStyle w:val="ListParagraph"/>
        <w:numPr>
          <w:ilvl w:val="0"/>
          <w:numId w:val="1"/>
        </w:numPr>
        <w:rPr>
          <w:u w:val="single"/>
        </w:rPr>
      </w:pPr>
      <w:r w:rsidRPr="00D26E51">
        <w:rPr>
          <w:u w:val="single"/>
        </w:rPr>
        <w:t>Aging &amp; discipline – 20:29 -30</w:t>
      </w:r>
    </w:p>
    <w:p w14:paraId="14CA0328" w14:textId="77777777" w:rsidR="00180200" w:rsidRDefault="00180200" w:rsidP="00180200">
      <w:pPr>
        <w:pStyle w:val="ListParagraph"/>
        <w:rPr>
          <w:i/>
          <w:iCs/>
        </w:rPr>
      </w:pPr>
      <w:r>
        <w:t xml:space="preserve">20:29 - </w:t>
      </w:r>
      <w:r>
        <w:rPr>
          <w:i/>
          <w:iCs/>
        </w:rPr>
        <w:t xml:space="preserve">the glory of young men is their strength, and the honor of old men is their gray hair </w:t>
      </w:r>
    </w:p>
    <w:p w14:paraId="24E7C304" w14:textId="77777777" w:rsidR="00180200" w:rsidRPr="00180200" w:rsidRDefault="00180200" w:rsidP="00180200">
      <w:pPr>
        <w:pStyle w:val="ListParagraph"/>
        <w:rPr>
          <w:i/>
          <w:iCs/>
        </w:rPr>
      </w:pPr>
      <w:r>
        <w:t xml:space="preserve">20:29 </w:t>
      </w:r>
      <w:r w:rsidR="00197265">
        <w:t>–</w:t>
      </w:r>
      <w:r>
        <w:t xml:space="preserve"> </w:t>
      </w:r>
      <w:r w:rsidR="00197265">
        <w:rPr>
          <w:i/>
          <w:iCs/>
        </w:rPr>
        <w:t>the glory of youths is their strength; the majesty of old men is their gray hair Aramaic</w:t>
      </w:r>
    </w:p>
    <w:p w14:paraId="6A312DBE" w14:textId="77777777" w:rsidR="00A91849" w:rsidRDefault="00A91849" w:rsidP="00A91849"/>
    <w:p w14:paraId="7BB4C230" w14:textId="77777777" w:rsidR="00197265" w:rsidRDefault="00197265" w:rsidP="00A91849"/>
    <w:p w14:paraId="608AA86B" w14:textId="77777777" w:rsidR="00A91849" w:rsidRDefault="00A91849" w:rsidP="00A91849">
      <w:pPr>
        <w:rPr>
          <w:b/>
          <w:bCs/>
        </w:rPr>
      </w:pPr>
      <w:r>
        <w:rPr>
          <w:b/>
          <w:bCs/>
        </w:rPr>
        <w:t xml:space="preserve">Life Conduct – living in the fear of the Lord </w:t>
      </w:r>
    </w:p>
    <w:p w14:paraId="426BE9D0" w14:textId="77777777" w:rsidR="00A91849" w:rsidRPr="009C4581" w:rsidRDefault="00A91849" w:rsidP="00A91849">
      <w:pPr>
        <w:pStyle w:val="ListParagraph"/>
        <w:numPr>
          <w:ilvl w:val="0"/>
          <w:numId w:val="2"/>
        </w:numPr>
        <w:rPr>
          <w:u w:val="single"/>
        </w:rPr>
      </w:pPr>
      <w:r w:rsidRPr="009C4581">
        <w:rPr>
          <w:u w:val="single"/>
        </w:rPr>
        <w:t xml:space="preserve">Do not claim to be sinless – 20:9 </w:t>
      </w:r>
    </w:p>
    <w:p w14:paraId="40F59B57" w14:textId="77777777" w:rsidR="00160492" w:rsidRPr="00160492" w:rsidRDefault="00160492" w:rsidP="00160492">
      <w:pPr>
        <w:pStyle w:val="ListParagraph"/>
        <w:rPr>
          <w:i/>
          <w:iCs/>
        </w:rPr>
      </w:pPr>
      <w:r>
        <w:rPr>
          <w:i/>
          <w:iCs/>
        </w:rPr>
        <w:t>Who can say, I have cleansed my heart, I am purged of my sin? Aramaic</w:t>
      </w:r>
    </w:p>
    <w:p w14:paraId="29553D16" w14:textId="77777777" w:rsidR="00A91849" w:rsidRPr="009C4581" w:rsidRDefault="00A91849" w:rsidP="00A91849">
      <w:pPr>
        <w:pStyle w:val="ListParagraph"/>
        <w:numPr>
          <w:ilvl w:val="0"/>
          <w:numId w:val="2"/>
        </w:numPr>
        <w:rPr>
          <w:u w:val="single"/>
        </w:rPr>
      </w:pPr>
      <w:r w:rsidRPr="009C4581">
        <w:rPr>
          <w:u w:val="single"/>
        </w:rPr>
        <w:t xml:space="preserve">Do not love sleep – 20:13 </w:t>
      </w:r>
    </w:p>
    <w:p w14:paraId="46153EB9" w14:textId="77777777" w:rsidR="00160492" w:rsidRPr="00160492" w:rsidRDefault="00160492" w:rsidP="00160492">
      <w:pPr>
        <w:pStyle w:val="ListParagraph"/>
        <w:rPr>
          <w:i/>
          <w:iCs/>
        </w:rPr>
      </w:pPr>
      <w:r>
        <w:rPr>
          <w:i/>
          <w:iCs/>
        </w:rPr>
        <w:t xml:space="preserve">Do not love sleep lest you be impoverished; keep your eyes open and you will have plenty of food Aramaic </w:t>
      </w:r>
    </w:p>
    <w:p w14:paraId="38140EDB" w14:textId="77777777" w:rsidR="00180200" w:rsidRPr="009C4581" w:rsidRDefault="00180200" w:rsidP="00A91849">
      <w:pPr>
        <w:pStyle w:val="ListParagraph"/>
        <w:numPr>
          <w:ilvl w:val="0"/>
          <w:numId w:val="2"/>
        </w:numPr>
        <w:rPr>
          <w:u w:val="single"/>
        </w:rPr>
      </w:pPr>
      <w:r w:rsidRPr="009C4581">
        <w:rPr>
          <w:u w:val="single"/>
        </w:rPr>
        <w:t>Words of knowledge are precious riches – 20:15</w:t>
      </w:r>
    </w:p>
    <w:p w14:paraId="748AC49E" w14:textId="77777777" w:rsidR="00160492" w:rsidRPr="00160492" w:rsidRDefault="00160492" w:rsidP="00160492">
      <w:pPr>
        <w:pStyle w:val="ListParagraph"/>
        <w:rPr>
          <w:i/>
          <w:iCs/>
        </w:rPr>
      </w:pPr>
      <w:r>
        <w:rPr>
          <w:i/>
          <w:iCs/>
        </w:rPr>
        <w:t>Wise speech is a precious object Aramaic</w:t>
      </w:r>
    </w:p>
    <w:p w14:paraId="0AA5D22B" w14:textId="77777777" w:rsidR="00A91849" w:rsidRPr="009C4581" w:rsidRDefault="00A91849" w:rsidP="00A91849">
      <w:pPr>
        <w:pStyle w:val="ListParagraph"/>
        <w:numPr>
          <w:ilvl w:val="0"/>
          <w:numId w:val="2"/>
        </w:numPr>
        <w:rPr>
          <w:u w:val="single"/>
        </w:rPr>
      </w:pPr>
      <w:r w:rsidRPr="009C4581">
        <w:rPr>
          <w:u w:val="single"/>
        </w:rPr>
        <w:t xml:space="preserve">Make plans with advisors – 20:18 </w:t>
      </w:r>
    </w:p>
    <w:p w14:paraId="167C7D56" w14:textId="77777777" w:rsidR="00A91849" w:rsidRPr="009C4581" w:rsidRDefault="00A91849" w:rsidP="00A91849">
      <w:pPr>
        <w:pStyle w:val="ListParagraph"/>
        <w:numPr>
          <w:ilvl w:val="0"/>
          <w:numId w:val="2"/>
        </w:numPr>
        <w:rPr>
          <w:u w:val="single"/>
        </w:rPr>
      </w:pPr>
      <w:r w:rsidRPr="009C4581">
        <w:rPr>
          <w:u w:val="single"/>
        </w:rPr>
        <w:t xml:space="preserve">Do not associate with a gossip – 20:19 </w:t>
      </w:r>
    </w:p>
    <w:p w14:paraId="40E10B2F" w14:textId="77777777" w:rsidR="00A91849" w:rsidRPr="009C4581" w:rsidRDefault="00A91849" w:rsidP="00A91849">
      <w:pPr>
        <w:pStyle w:val="ListParagraph"/>
        <w:numPr>
          <w:ilvl w:val="0"/>
          <w:numId w:val="2"/>
        </w:numPr>
        <w:rPr>
          <w:u w:val="single"/>
        </w:rPr>
      </w:pPr>
      <w:r w:rsidRPr="009C4581">
        <w:rPr>
          <w:u w:val="single"/>
        </w:rPr>
        <w:t xml:space="preserve">Do not retaliate – 20:22 </w:t>
      </w:r>
    </w:p>
    <w:p w14:paraId="1476D3BB" w14:textId="77777777" w:rsidR="00160492" w:rsidRPr="00160492" w:rsidRDefault="00160492" w:rsidP="00160492">
      <w:pPr>
        <w:pStyle w:val="ListParagraph"/>
        <w:rPr>
          <w:i/>
          <w:iCs/>
        </w:rPr>
      </w:pPr>
      <w:r>
        <w:t xml:space="preserve">Rom 12:9 – </w:t>
      </w:r>
      <w:r>
        <w:rPr>
          <w:i/>
          <w:iCs/>
        </w:rPr>
        <w:t>never take your own revenge, beloved, leave room for the wrath of God, for it is written, Vengeance is Mine, I will repay, says the Lord</w:t>
      </w:r>
    </w:p>
    <w:p w14:paraId="2DA5759E" w14:textId="77777777" w:rsidR="00A91849" w:rsidRPr="009C4581" w:rsidRDefault="00A91849" w:rsidP="00A91849">
      <w:pPr>
        <w:pStyle w:val="ListParagraph"/>
        <w:numPr>
          <w:ilvl w:val="0"/>
          <w:numId w:val="2"/>
        </w:numPr>
        <w:rPr>
          <w:u w:val="single"/>
        </w:rPr>
      </w:pPr>
      <w:r w:rsidRPr="009C4581">
        <w:rPr>
          <w:u w:val="single"/>
        </w:rPr>
        <w:t xml:space="preserve">Pay attention to your conscience – 20:27 </w:t>
      </w:r>
    </w:p>
    <w:p w14:paraId="3F9DE938" w14:textId="77777777" w:rsidR="00160492" w:rsidRDefault="00160492" w:rsidP="00160492">
      <w:pPr>
        <w:pStyle w:val="ListParagraph"/>
        <w:rPr>
          <w:i/>
          <w:iCs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lifebreath</w:t>
      </w:r>
      <w:proofErr w:type="spellEnd"/>
      <w:r>
        <w:rPr>
          <w:i/>
          <w:iCs/>
        </w:rPr>
        <w:t xml:space="preserve"> of man is the lamp of the Lord revealing all his inmost parts Aramaic </w:t>
      </w:r>
    </w:p>
    <w:p w14:paraId="2808D360" w14:textId="77777777" w:rsidR="00160492" w:rsidRPr="00160492" w:rsidRDefault="00160492" w:rsidP="00160492">
      <w:pPr>
        <w:pStyle w:val="ListParagraph"/>
        <w:rPr>
          <w:i/>
          <w:iCs/>
        </w:rPr>
      </w:pPr>
      <w:r>
        <w:t xml:space="preserve">Rom. 2:14 -15 – </w:t>
      </w:r>
      <w:r>
        <w:rPr>
          <w:i/>
          <w:iCs/>
        </w:rPr>
        <w:t>for the Gentiles who do not the Law do instinctively the things of the Law, these, not having the Law, are a law to themselves, in that they show the work of the Law written in their hearts, their conscience bearing witness and their thoughts alternately accusing or else defending them…</w:t>
      </w:r>
    </w:p>
    <w:p w14:paraId="75A1CF08" w14:textId="77777777" w:rsidR="00A91849" w:rsidRDefault="00A91849" w:rsidP="00A91849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5B9058D8" w14:textId="77777777" w:rsidR="00A91849" w:rsidRDefault="00A91849" w:rsidP="00A91849">
      <w:pPr>
        <w:pStyle w:val="ListParagraph"/>
        <w:numPr>
          <w:ilvl w:val="0"/>
          <w:numId w:val="3"/>
        </w:numPr>
      </w:pPr>
      <w:r>
        <w:t xml:space="preserve">God hates dishonesty – 20:10 </w:t>
      </w:r>
    </w:p>
    <w:p w14:paraId="4BAD48E2" w14:textId="77777777" w:rsidR="00A91849" w:rsidRDefault="00A91849" w:rsidP="00A91849">
      <w:pPr>
        <w:pStyle w:val="ListParagraph"/>
        <w:numPr>
          <w:ilvl w:val="0"/>
          <w:numId w:val="3"/>
        </w:numPr>
      </w:pPr>
      <w:r>
        <w:t xml:space="preserve">God has made our </w:t>
      </w:r>
      <w:r w:rsidR="006950F8">
        <w:t xml:space="preserve">ear to hear &amp; our eyes to see – 20:12 </w:t>
      </w:r>
    </w:p>
    <w:p w14:paraId="51D1EDF4" w14:textId="77777777" w:rsidR="006950F8" w:rsidRDefault="006950F8" w:rsidP="00A91849">
      <w:pPr>
        <w:pStyle w:val="ListParagraph"/>
        <w:numPr>
          <w:ilvl w:val="0"/>
          <w:numId w:val="3"/>
        </w:numPr>
      </w:pPr>
      <w:r>
        <w:t xml:space="preserve">God saves – so wait for Him – 20:22 </w:t>
      </w:r>
    </w:p>
    <w:p w14:paraId="7DA27A09" w14:textId="77777777" w:rsidR="006950F8" w:rsidRDefault="006950F8" w:rsidP="00A91849">
      <w:pPr>
        <w:pStyle w:val="ListParagraph"/>
        <w:numPr>
          <w:ilvl w:val="0"/>
          <w:numId w:val="3"/>
        </w:numPr>
      </w:pPr>
      <w:r>
        <w:t xml:space="preserve">God determines our life </w:t>
      </w:r>
      <w:r w:rsidR="006E6A6F">
        <w:t xml:space="preserve">- </w:t>
      </w:r>
      <w:r>
        <w:t xml:space="preserve">we can’t understand it – 20:24 </w:t>
      </w:r>
    </w:p>
    <w:p w14:paraId="5D30A7A6" w14:textId="77777777" w:rsidR="006950F8" w:rsidRDefault="006950F8" w:rsidP="00A91849">
      <w:pPr>
        <w:pStyle w:val="ListParagraph"/>
        <w:numPr>
          <w:ilvl w:val="0"/>
          <w:numId w:val="3"/>
        </w:numPr>
      </w:pPr>
      <w:r>
        <w:t>God made the conscience to show us our real desires &amp; motives – 20:27</w:t>
      </w:r>
    </w:p>
    <w:p w14:paraId="2E9C793A" w14:textId="77777777" w:rsidR="00766DCF" w:rsidRPr="00766DCF" w:rsidRDefault="00766DCF" w:rsidP="00766DCF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43E36B74" w14:textId="77777777" w:rsidR="00A91849" w:rsidRPr="00A91849" w:rsidRDefault="00A91849" w:rsidP="00A91849">
      <w:pPr>
        <w:rPr>
          <w:b/>
          <w:bCs/>
        </w:rPr>
      </w:pPr>
    </w:p>
    <w:sectPr w:rsidR="00A91849" w:rsidRPr="00A91849" w:rsidSect="00D26E51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6CA"/>
    <w:multiLevelType w:val="hybridMultilevel"/>
    <w:tmpl w:val="87D47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A3E"/>
    <w:multiLevelType w:val="hybridMultilevel"/>
    <w:tmpl w:val="C73A7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4D03"/>
    <w:multiLevelType w:val="hybridMultilevel"/>
    <w:tmpl w:val="FE30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92824">
    <w:abstractNumId w:val="1"/>
  </w:num>
  <w:num w:numId="2" w16cid:durableId="1712921042">
    <w:abstractNumId w:val="0"/>
  </w:num>
  <w:num w:numId="3" w16cid:durableId="134894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9"/>
    <w:rsid w:val="001450DC"/>
    <w:rsid w:val="00160492"/>
    <w:rsid w:val="00180200"/>
    <w:rsid w:val="00197265"/>
    <w:rsid w:val="003E2BFA"/>
    <w:rsid w:val="00501671"/>
    <w:rsid w:val="006950F8"/>
    <w:rsid w:val="00695DFB"/>
    <w:rsid w:val="006E6A6F"/>
    <w:rsid w:val="00766DCF"/>
    <w:rsid w:val="009C4581"/>
    <w:rsid w:val="00A05B80"/>
    <w:rsid w:val="00A91849"/>
    <w:rsid w:val="00AC7A84"/>
    <w:rsid w:val="00CB59F1"/>
    <w:rsid w:val="00D26E51"/>
    <w:rsid w:val="00E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B9051"/>
  <w15:chartTrackingRefBased/>
  <w15:docId w15:val="{0DF7C3DD-8AB0-5146-953A-7ECC2EA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7</cp:revision>
  <cp:lastPrinted>2023-07-26T13:55:00Z</cp:lastPrinted>
  <dcterms:created xsi:type="dcterms:W3CDTF">2023-07-26T13:11:00Z</dcterms:created>
  <dcterms:modified xsi:type="dcterms:W3CDTF">2023-07-26T13:55:00Z</dcterms:modified>
</cp:coreProperties>
</file>