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73BF" w14:textId="33BD5086" w:rsidR="00AC1641" w:rsidRDefault="007A5DF7" w:rsidP="007A5DF7">
      <w:pPr>
        <w:jc w:val="center"/>
        <w:rPr>
          <w:b/>
          <w:bCs/>
        </w:rPr>
      </w:pPr>
      <w:r w:rsidRPr="007A5DF7">
        <w:rPr>
          <w:b/>
          <w:bCs/>
        </w:rPr>
        <w:t>Look to Jesus – John 1:1</w:t>
      </w:r>
    </w:p>
    <w:p w14:paraId="00C6FA41" w14:textId="7D0BD11F" w:rsidR="007A5DF7" w:rsidRDefault="007A5DF7" w:rsidP="007A5DF7">
      <w:pPr>
        <w:rPr>
          <w:b/>
          <w:bCs/>
        </w:rPr>
      </w:pPr>
      <w:r>
        <w:rPr>
          <w:b/>
          <w:bCs/>
        </w:rPr>
        <w:t>Focal Truth: Jesus is the eternal Word of God</w:t>
      </w:r>
    </w:p>
    <w:p w14:paraId="49627B03" w14:textId="6203161D" w:rsidR="008C0355" w:rsidRPr="00337077" w:rsidRDefault="008C0355" w:rsidP="007A5DF7">
      <w:r w:rsidRPr="00337077">
        <w:t>Today</w:t>
      </w:r>
      <w:r w:rsidR="00337077">
        <w:t>,</w:t>
      </w:r>
      <w:r w:rsidRPr="00337077">
        <w:t xml:space="preserve"> I want to glor</w:t>
      </w:r>
      <w:r w:rsidR="00337077">
        <w:t>ify &amp; praise</w:t>
      </w:r>
      <w:r w:rsidRPr="00337077">
        <w:t xml:space="preserve"> the eternal Word of God Jesus Christ Son of God!</w:t>
      </w:r>
    </w:p>
    <w:p w14:paraId="0D186219" w14:textId="3B05DD54" w:rsidR="00572481" w:rsidRPr="00337077" w:rsidRDefault="008C0355" w:rsidP="007A5DF7">
      <w:r w:rsidRPr="00337077">
        <w:t>Today</w:t>
      </w:r>
      <w:r w:rsidR="00337077">
        <w:t>,</w:t>
      </w:r>
      <w:r w:rsidRPr="00337077">
        <w:t xml:space="preserve"> I want us to set our minds on His </w:t>
      </w:r>
      <w:r w:rsidR="00337077">
        <w:t xml:space="preserve">eternal </w:t>
      </w:r>
      <w:r w:rsidRPr="00337077">
        <w:t xml:space="preserve">glory, majesty </w:t>
      </w:r>
      <w:r w:rsidR="00572481" w:rsidRPr="00337077">
        <w:t xml:space="preserve">&amp; beauty! </w:t>
      </w:r>
    </w:p>
    <w:p w14:paraId="2B2C8AF4" w14:textId="30F39E9B" w:rsidR="008C0355" w:rsidRPr="00337077" w:rsidRDefault="00572481" w:rsidP="007A5DF7">
      <w:r w:rsidRPr="00337077">
        <w:t xml:space="preserve">Let’s worship as we think on Him! </w:t>
      </w:r>
    </w:p>
    <w:p w14:paraId="4DADA42F" w14:textId="4087A2A1" w:rsidR="007A5DF7" w:rsidRDefault="007A5DF7" w:rsidP="007A5DF7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2E76DAD9" w14:textId="75DB1E2A" w:rsidR="007A5DF7" w:rsidRDefault="007A5DF7" w:rsidP="007A5D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Look to Jesus who </w:t>
      </w:r>
      <w:r w:rsidRPr="00BE6A76">
        <w:rPr>
          <w:b/>
          <w:bCs/>
          <w:u w:val="single"/>
        </w:rPr>
        <w:t>is</w:t>
      </w:r>
      <w:r>
        <w:rPr>
          <w:b/>
          <w:bCs/>
        </w:rPr>
        <w:t xml:space="preserve"> the eternal Word of God – John 1:1 </w:t>
      </w:r>
    </w:p>
    <w:p w14:paraId="7BBE8CDA" w14:textId="2D72AFC9" w:rsidR="007A5DF7" w:rsidRDefault="007A5DF7" w:rsidP="00800C14">
      <w:pPr>
        <w:pStyle w:val="ListParagraph"/>
        <w:rPr>
          <w:i/>
          <w:iCs/>
        </w:rPr>
      </w:pPr>
      <w:r>
        <w:rPr>
          <w:i/>
          <w:iCs/>
        </w:rPr>
        <w:t>In the beginning was the Word…</w:t>
      </w:r>
    </w:p>
    <w:p w14:paraId="7E2795A4" w14:textId="2F9AA5B9" w:rsidR="00977BA8" w:rsidRPr="003F3B85" w:rsidRDefault="00977BA8" w:rsidP="003F3B85">
      <w:pPr>
        <w:pStyle w:val="ListParagraph"/>
        <w:numPr>
          <w:ilvl w:val="0"/>
          <w:numId w:val="5"/>
        </w:numPr>
        <w:rPr>
          <w:u w:val="single"/>
        </w:rPr>
      </w:pPr>
      <w:r w:rsidRPr="00977BA8">
        <w:rPr>
          <w:u w:val="single"/>
        </w:rPr>
        <w:t xml:space="preserve">He is the expression of God’s truth &amp; wisdom      </w:t>
      </w:r>
    </w:p>
    <w:p w14:paraId="1801C1B1" w14:textId="028699BB" w:rsidR="008C0355" w:rsidRDefault="00977BA8" w:rsidP="00977BA8">
      <w:pPr>
        <w:pStyle w:val="ListParagraph"/>
        <w:ind w:left="1080"/>
        <w:rPr>
          <w:i/>
          <w:iCs/>
        </w:rPr>
      </w:pPr>
      <w:r>
        <w:t xml:space="preserve">John 8:23 -27 – </w:t>
      </w:r>
      <w:r>
        <w:rPr>
          <w:i/>
          <w:iCs/>
        </w:rPr>
        <w:t xml:space="preserve">you are from below, I am from above, you are of this world, I am not of this world. Therefore, you will die in your sins, for unless you believe that I am He, you will die in your sins…I have many things to speak and to judge concerning. You, but </w:t>
      </w:r>
      <w:r>
        <w:rPr>
          <w:i/>
          <w:iCs/>
          <w:u w:val="single"/>
        </w:rPr>
        <w:t xml:space="preserve">He who sent Me is true, and the things which I heard from Him, these I speak to the world. </w:t>
      </w:r>
      <w:r>
        <w:rPr>
          <w:i/>
          <w:iCs/>
        </w:rPr>
        <w:t xml:space="preserve"> They did not realize that He had been speaking to them about the Father</w:t>
      </w:r>
    </w:p>
    <w:p w14:paraId="05BB2635" w14:textId="2EEEC465" w:rsidR="00977BA8" w:rsidRDefault="003F3B85" w:rsidP="00977BA8">
      <w:pPr>
        <w:pStyle w:val="ListParagraph"/>
        <w:ind w:left="1080"/>
        <w:rPr>
          <w:i/>
          <w:iCs/>
          <w:u w:val="single"/>
        </w:rPr>
      </w:pPr>
      <w:r>
        <w:t xml:space="preserve">John 12:49 -50 – </w:t>
      </w:r>
      <w:r w:rsidRPr="003F3B85">
        <w:rPr>
          <w:i/>
          <w:iCs/>
          <w:u w:val="single"/>
        </w:rPr>
        <w:t xml:space="preserve">for I did not speak on my own initiative, but the Father Himself who sent Me has given me a commandment as to what to say and what to speak. I know that His commandment is eternal life, therefore the things I speak, I speak just as the Father has told me </w:t>
      </w:r>
    </w:p>
    <w:p w14:paraId="7308BAD1" w14:textId="51DFA6BC" w:rsidR="003F3B85" w:rsidRDefault="003F3B85" w:rsidP="003F3B85">
      <w:pPr>
        <w:pStyle w:val="ListParagraph"/>
        <w:ind w:left="1080"/>
        <w:rPr>
          <w:i/>
          <w:iCs/>
        </w:rPr>
      </w:pPr>
      <w:r>
        <w:t xml:space="preserve">John 15:15 – </w:t>
      </w:r>
      <w:r>
        <w:rPr>
          <w:i/>
          <w:iCs/>
        </w:rPr>
        <w:t>I have called you friends, for all things that I have heard from My Father I have made known to you</w:t>
      </w:r>
    </w:p>
    <w:p w14:paraId="0C0C641A" w14:textId="4A7C74C4" w:rsidR="002D2834" w:rsidRPr="002D2834" w:rsidRDefault="002D2834" w:rsidP="003F3B85">
      <w:pPr>
        <w:pStyle w:val="ListParagraph"/>
        <w:ind w:left="1080"/>
        <w:rPr>
          <w:i/>
          <w:iCs/>
        </w:rPr>
      </w:pPr>
      <w:r>
        <w:t xml:space="preserve">Col. 1: 17 – </w:t>
      </w:r>
      <w:r>
        <w:rPr>
          <w:i/>
          <w:iCs/>
        </w:rPr>
        <w:t>He is before all things, In Him all things hold together</w:t>
      </w:r>
    </w:p>
    <w:p w14:paraId="18F1103D" w14:textId="2512AF46" w:rsidR="003F3B85" w:rsidRPr="003F3B85" w:rsidRDefault="003F3B85" w:rsidP="003F3B85">
      <w:pPr>
        <w:pStyle w:val="ListParagraph"/>
        <w:ind w:left="1080"/>
      </w:pPr>
      <w:r>
        <w:t xml:space="preserve">Col. 2:3 – </w:t>
      </w:r>
      <w:r w:rsidRPr="00977BA8">
        <w:rPr>
          <w:i/>
          <w:iCs/>
        </w:rPr>
        <w:t>in Him are hidden all the treasures of wisdom &amp; knowledge</w:t>
      </w:r>
    </w:p>
    <w:p w14:paraId="3F078AE0" w14:textId="15D28304" w:rsidR="007A5DF7" w:rsidRDefault="007A5DF7" w:rsidP="007A5D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Look to Jesus the eternal Word of God </w:t>
      </w:r>
      <w:r w:rsidRPr="00BE6A76">
        <w:rPr>
          <w:b/>
          <w:bCs/>
          <w:u w:val="single"/>
        </w:rPr>
        <w:t>who has always</w:t>
      </w:r>
      <w:r>
        <w:rPr>
          <w:b/>
          <w:bCs/>
        </w:rPr>
        <w:t xml:space="preserve"> been with God – John 1:1</w:t>
      </w:r>
    </w:p>
    <w:p w14:paraId="47F8DC23" w14:textId="41439231" w:rsidR="007A5DF7" w:rsidRPr="00717A39" w:rsidRDefault="007A5DF7" w:rsidP="007A5DF7">
      <w:pPr>
        <w:pStyle w:val="ListParagraph"/>
      </w:pPr>
      <w:r>
        <w:rPr>
          <w:i/>
          <w:iCs/>
        </w:rPr>
        <w:t xml:space="preserve">and </w:t>
      </w:r>
      <w:r w:rsidR="00717A39">
        <w:rPr>
          <w:i/>
          <w:iCs/>
        </w:rPr>
        <w:t>the</w:t>
      </w:r>
      <w:r>
        <w:rPr>
          <w:i/>
          <w:iCs/>
        </w:rPr>
        <w:t xml:space="preserve"> Word was with God…</w:t>
      </w:r>
      <w:r w:rsidR="00717A39">
        <w:rPr>
          <w:i/>
          <w:iCs/>
        </w:rPr>
        <w:t xml:space="preserve"> </w:t>
      </w:r>
      <w:r w:rsidR="00717A39" w:rsidRPr="00717A39">
        <w:rPr>
          <w:b/>
          <w:bCs/>
        </w:rPr>
        <w:t xml:space="preserve">He is co -equal </w:t>
      </w:r>
      <w:r w:rsidR="00717A39">
        <w:rPr>
          <w:b/>
          <w:bCs/>
        </w:rPr>
        <w:t xml:space="preserve">&amp; co – eternal </w:t>
      </w:r>
      <w:r w:rsidR="00717A39" w:rsidRPr="00717A39">
        <w:rPr>
          <w:b/>
          <w:bCs/>
        </w:rPr>
        <w:t>with the Father</w:t>
      </w:r>
      <w:r w:rsidR="00717A39">
        <w:t xml:space="preserve"> </w:t>
      </w:r>
    </w:p>
    <w:p w14:paraId="5AD1307B" w14:textId="757AD26B" w:rsidR="00800C14" w:rsidRDefault="0011090C" w:rsidP="00800C14">
      <w:pPr>
        <w:pStyle w:val="ListParagraph"/>
        <w:numPr>
          <w:ilvl w:val="0"/>
          <w:numId w:val="4"/>
        </w:numPr>
      </w:pPr>
      <w:r>
        <w:t xml:space="preserve">He </w:t>
      </w:r>
      <w:r w:rsidRPr="00F1559D">
        <w:rPr>
          <w:b/>
          <w:bCs/>
        </w:rPr>
        <w:t>was</w:t>
      </w:r>
      <w:r>
        <w:t xml:space="preserve"> </w:t>
      </w:r>
      <w:r w:rsidRPr="00F1559D">
        <w:rPr>
          <w:b/>
          <w:bCs/>
          <w:u w:val="single"/>
        </w:rPr>
        <w:t>in</w:t>
      </w:r>
      <w:r>
        <w:rPr>
          <w:u w:val="single"/>
        </w:rPr>
        <w:t xml:space="preserve"> God the Father&amp; the Father was in Him from all eternity</w:t>
      </w:r>
      <w:r>
        <w:t xml:space="preserve"> </w:t>
      </w:r>
    </w:p>
    <w:p w14:paraId="03E750E8" w14:textId="7D3E0734" w:rsidR="0011090C" w:rsidRPr="0011090C" w:rsidRDefault="0011090C" w:rsidP="0011090C">
      <w:pPr>
        <w:pStyle w:val="ListParagraph"/>
        <w:ind w:left="1080"/>
        <w:rPr>
          <w:i/>
          <w:iCs/>
        </w:rPr>
      </w:pPr>
      <w:r>
        <w:t xml:space="preserve">John 10:38 – </w:t>
      </w:r>
      <w:r>
        <w:rPr>
          <w:i/>
          <w:iCs/>
        </w:rPr>
        <w:t>but if I do them, though you do not believe Me, believe the works, so that you may know and understand that the Father is in Me and I in the Father</w:t>
      </w:r>
    </w:p>
    <w:p w14:paraId="049C68EA" w14:textId="05B8D8A6" w:rsidR="0011090C" w:rsidRDefault="0011090C" w:rsidP="0011090C">
      <w:pPr>
        <w:pStyle w:val="ListParagraph"/>
        <w:ind w:left="1080"/>
        <w:rPr>
          <w:i/>
          <w:iCs/>
        </w:rPr>
      </w:pPr>
      <w:r>
        <w:t xml:space="preserve">John 14:10 – 11 - </w:t>
      </w:r>
      <w:r w:rsidRPr="0011090C">
        <w:rPr>
          <w:i/>
          <w:iCs/>
        </w:rPr>
        <w:t>Do you not believe that I am in the Father, and the Father is in Me?</w:t>
      </w:r>
      <w:r>
        <w:rPr>
          <w:i/>
          <w:iCs/>
        </w:rPr>
        <w:t xml:space="preserve"> Believe Me that I am in the Father and the Father is in Me</w:t>
      </w:r>
      <w:r w:rsidR="00F1559D">
        <w:rPr>
          <w:i/>
          <w:iCs/>
        </w:rPr>
        <w:t xml:space="preserve">, otherwise believe because of the works themselves </w:t>
      </w:r>
    </w:p>
    <w:p w14:paraId="4B79292C" w14:textId="77777777" w:rsidR="00F1559D" w:rsidRDefault="0011090C" w:rsidP="0011090C">
      <w:pPr>
        <w:pStyle w:val="ListParagraph"/>
        <w:numPr>
          <w:ilvl w:val="0"/>
          <w:numId w:val="4"/>
        </w:numPr>
      </w:pPr>
      <w:r>
        <w:t xml:space="preserve">He </w:t>
      </w:r>
      <w:r w:rsidRPr="00F1559D">
        <w:rPr>
          <w:b/>
          <w:bCs/>
        </w:rPr>
        <w:t xml:space="preserve">was </w:t>
      </w:r>
      <w:r w:rsidRPr="00F1559D">
        <w:rPr>
          <w:b/>
          <w:bCs/>
          <w:u w:val="single"/>
        </w:rPr>
        <w:t>with</w:t>
      </w:r>
      <w:r>
        <w:rPr>
          <w:u w:val="single"/>
        </w:rPr>
        <w:t xml:space="preserve"> God the Father in creation</w:t>
      </w:r>
      <w:r>
        <w:t xml:space="preserve"> </w:t>
      </w:r>
    </w:p>
    <w:p w14:paraId="1DD667AB" w14:textId="2EEBCB17" w:rsidR="00F1559D" w:rsidRPr="00F1559D" w:rsidRDefault="0011090C" w:rsidP="00F1559D">
      <w:pPr>
        <w:pStyle w:val="ListParagraph"/>
        <w:ind w:left="1080"/>
        <w:rPr>
          <w:i/>
          <w:iCs/>
        </w:rPr>
      </w:pPr>
      <w:r>
        <w:t xml:space="preserve"> John 1:2</w:t>
      </w:r>
      <w:r w:rsidR="00F1559D">
        <w:t xml:space="preserve"> - 3</w:t>
      </w:r>
      <w:r>
        <w:t xml:space="preserve"> </w:t>
      </w:r>
      <w:r w:rsidR="00F1559D">
        <w:t xml:space="preserve">– </w:t>
      </w:r>
      <w:r w:rsidR="00F1559D">
        <w:rPr>
          <w:i/>
          <w:iCs/>
        </w:rPr>
        <w:t xml:space="preserve">He was in the beginning with God. All things came into being through Him, and apart from Him nothing came into being that has come into being. </w:t>
      </w:r>
    </w:p>
    <w:p w14:paraId="6EEE78F7" w14:textId="089EF463" w:rsidR="0011090C" w:rsidRDefault="0011090C" w:rsidP="0011090C">
      <w:pPr>
        <w:pStyle w:val="ListParagraph"/>
        <w:numPr>
          <w:ilvl w:val="0"/>
          <w:numId w:val="4"/>
        </w:numPr>
      </w:pPr>
      <w:r>
        <w:t xml:space="preserve">He </w:t>
      </w:r>
      <w:r w:rsidRPr="00F1559D">
        <w:rPr>
          <w:b/>
          <w:bCs/>
        </w:rPr>
        <w:t xml:space="preserve">was sent </w:t>
      </w:r>
      <w:r w:rsidRPr="00F1559D">
        <w:rPr>
          <w:b/>
          <w:bCs/>
          <w:u w:val="single"/>
        </w:rPr>
        <w:t>from</w:t>
      </w:r>
      <w:r>
        <w:rPr>
          <w:u w:val="single"/>
        </w:rPr>
        <w:t xml:space="preserve"> God the Father into the world</w:t>
      </w:r>
      <w:r>
        <w:t xml:space="preserve"> </w:t>
      </w:r>
    </w:p>
    <w:p w14:paraId="3410201B" w14:textId="54D1D427" w:rsidR="0011090C" w:rsidRDefault="0011090C" w:rsidP="0011090C">
      <w:pPr>
        <w:pStyle w:val="ListParagraph"/>
        <w:ind w:left="1080"/>
        <w:rPr>
          <w:i/>
          <w:iCs/>
        </w:rPr>
      </w:pPr>
      <w:r>
        <w:t xml:space="preserve">John 6:46 – </w:t>
      </w:r>
      <w:r>
        <w:rPr>
          <w:i/>
          <w:iCs/>
        </w:rPr>
        <w:t xml:space="preserve">not that anyone has seen the Father, except the One who is </w:t>
      </w:r>
      <w:r>
        <w:rPr>
          <w:i/>
          <w:iCs/>
          <w:u w:val="single"/>
        </w:rPr>
        <w:t>from God</w:t>
      </w:r>
      <w:r>
        <w:rPr>
          <w:i/>
          <w:iCs/>
        </w:rPr>
        <w:t>, He has seen the Father</w:t>
      </w:r>
    </w:p>
    <w:p w14:paraId="10C4B7F5" w14:textId="7E1641AB" w:rsidR="00F1559D" w:rsidRPr="00F1559D" w:rsidRDefault="00F1559D" w:rsidP="0011090C">
      <w:pPr>
        <w:pStyle w:val="ListParagraph"/>
        <w:ind w:left="1080"/>
        <w:rPr>
          <w:i/>
          <w:iCs/>
        </w:rPr>
      </w:pPr>
      <w:r>
        <w:t xml:space="preserve">John 8: 42 – </w:t>
      </w:r>
      <w:r>
        <w:rPr>
          <w:i/>
          <w:iCs/>
        </w:rPr>
        <w:t>if God were your Father, you would have loved Me, for I proceeded forth and have come from God, for I have not even come on my own initiative, but He sent Me</w:t>
      </w:r>
    </w:p>
    <w:p w14:paraId="00B749EB" w14:textId="418AF6F8" w:rsidR="00800C14" w:rsidRPr="00F1559D" w:rsidRDefault="0011090C" w:rsidP="00F1559D">
      <w:pPr>
        <w:pStyle w:val="ListParagraph"/>
        <w:ind w:left="1080"/>
      </w:pPr>
      <w:r>
        <w:t xml:space="preserve">John 16:27 </w:t>
      </w:r>
      <w:r w:rsidR="00F1559D">
        <w:t>–</w:t>
      </w:r>
      <w:r>
        <w:t xml:space="preserve"> </w:t>
      </w:r>
      <w:r w:rsidR="00F1559D">
        <w:t>for the Father Himself loves you, because you have loved Me and have believed that I came forth from the Father</w:t>
      </w:r>
    </w:p>
    <w:p w14:paraId="35AA7C0A" w14:textId="77777777" w:rsidR="00F1559D" w:rsidRPr="00337077" w:rsidRDefault="00800C14" w:rsidP="00800C14">
      <w:pPr>
        <w:pStyle w:val="ListParagraph"/>
        <w:numPr>
          <w:ilvl w:val="0"/>
          <w:numId w:val="4"/>
        </w:numPr>
        <w:rPr>
          <w:u w:val="single"/>
        </w:rPr>
      </w:pPr>
      <w:r w:rsidRPr="00337077">
        <w:rPr>
          <w:u w:val="single"/>
        </w:rPr>
        <w:t xml:space="preserve">He is the </w:t>
      </w:r>
      <w:r w:rsidRPr="00A3405A">
        <w:rPr>
          <w:b/>
          <w:bCs/>
          <w:u w:val="single"/>
        </w:rPr>
        <w:t>source of life</w:t>
      </w:r>
      <w:r w:rsidRPr="00337077">
        <w:rPr>
          <w:u w:val="single"/>
        </w:rPr>
        <w:t xml:space="preserve"> to all things</w:t>
      </w:r>
      <w:r w:rsidR="00F1559D" w:rsidRPr="00337077">
        <w:rPr>
          <w:u w:val="single"/>
        </w:rPr>
        <w:t xml:space="preserve"> giving life &amp; light to everyone </w:t>
      </w:r>
    </w:p>
    <w:p w14:paraId="779DEBF5" w14:textId="78F951AF" w:rsidR="00F1559D" w:rsidRDefault="00F1559D" w:rsidP="00F1559D">
      <w:pPr>
        <w:pStyle w:val="ListParagraph"/>
        <w:ind w:left="1080"/>
        <w:rPr>
          <w:i/>
          <w:iCs/>
        </w:rPr>
      </w:pPr>
      <w:r>
        <w:t xml:space="preserve">John </w:t>
      </w:r>
      <w:r w:rsidR="00800C14">
        <w:t xml:space="preserve">1:4 </w:t>
      </w:r>
      <w:r>
        <w:t xml:space="preserve">– 5 – </w:t>
      </w:r>
      <w:r>
        <w:rPr>
          <w:i/>
          <w:iCs/>
        </w:rPr>
        <w:t>in Him was life, and the life was the Light of men. The Light shines in the darkness, and the darkness did not comprehend (overpower) it</w:t>
      </w:r>
    </w:p>
    <w:p w14:paraId="0FBFA73B" w14:textId="128A1E3D" w:rsidR="008C0355" w:rsidRDefault="008C0355" w:rsidP="008C0355">
      <w:pPr>
        <w:pStyle w:val="ListParagraph"/>
        <w:numPr>
          <w:ilvl w:val="0"/>
          <w:numId w:val="4"/>
        </w:numPr>
      </w:pPr>
      <w:r>
        <w:t xml:space="preserve">He </w:t>
      </w:r>
      <w:r w:rsidR="00A3405A">
        <w:t>has</w:t>
      </w:r>
      <w:r>
        <w:t xml:space="preserve"> </w:t>
      </w:r>
      <w:r>
        <w:rPr>
          <w:b/>
          <w:bCs/>
          <w:u w:val="single"/>
        </w:rPr>
        <w:t>now</w:t>
      </w:r>
      <w:r w:rsidR="00A3405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returned &amp;</w:t>
      </w:r>
      <w:r w:rsidR="00A3405A">
        <w:rPr>
          <w:b/>
          <w:bCs/>
          <w:u w:val="single"/>
        </w:rPr>
        <w:t xml:space="preserve"> is</w:t>
      </w:r>
      <w:r>
        <w:rPr>
          <w:b/>
          <w:bCs/>
          <w:u w:val="single"/>
        </w:rPr>
        <w:t xml:space="preserve"> united to God the Father in perfect eternal union </w:t>
      </w:r>
    </w:p>
    <w:p w14:paraId="38294B5D" w14:textId="5268E44E" w:rsidR="008C0355" w:rsidRDefault="008C0355" w:rsidP="008C0355">
      <w:pPr>
        <w:pStyle w:val="ListParagraph"/>
        <w:ind w:left="1080"/>
        <w:rPr>
          <w:i/>
          <w:iCs/>
        </w:rPr>
      </w:pPr>
      <w:r>
        <w:t xml:space="preserve">John 13:3 </w:t>
      </w:r>
      <w:r w:rsidR="003F3B85">
        <w:t>–</w:t>
      </w:r>
      <w:r>
        <w:t xml:space="preserve"> </w:t>
      </w:r>
      <w:r w:rsidR="008B1B43">
        <w:rPr>
          <w:i/>
          <w:iCs/>
        </w:rPr>
        <w:t>Jesus knowing that the Father had given all things into His hands, and that He had come forth from the Father and was going back to God…</w:t>
      </w:r>
    </w:p>
    <w:p w14:paraId="468E34E4" w14:textId="77777777" w:rsidR="002D2834" w:rsidRPr="008B1B43" w:rsidRDefault="002D2834" w:rsidP="008C0355">
      <w:pPr>
        <w:pStyle w:val="ListParagraph"/>
        <w:ind w:left="1080"/>
        <w:rPr>
          <w:i/>
          <w:iCs/>
        </w:rPr>
      </w:pPr>
    </w:p>
    <w:p w14:paraId="5DA2B58B" w14:textId="1078DCE5" w:rsidR="003F3B85" w:rsidRDefault="003F3B85" w:rsidP="008C0355">
      <w:pPr>
        <w:pStyle w:val="ListParagraph"/>
        <w:ind w:left="1080"/>
      </w:pPr>
    </w:p>
    <w:p w14:paraId="07BF00DB" w14:textId="459085DC" w:rsidR="003F3B85" w:rsidRDefault="003F3B85" w:rsidP="008C0355">
      <w:pPr>
        <w:pStyle w:val="ListParagraph"/>
        <w:ind w:left="1080"/>
      </w:pPr>
    </w:p>
    <w:p w14:paraId="546C1A85" w14:textId="77777777" w:rsidR="003F3B85" w:rsidRPr="008C0355" w:rsidRDefault="003F3B85" w:rsidP="008C0355">
      <w:pPr>
        <w:pStyle w:val="ListParagraph"/>
        <w:ind w:left="1080"/>
      </w:pPr>
    </w:p>
    <w:p w14:paraId="63166BA5" w14:textId="18B4D749" w:rsidR="007A5DF7" w:rsidRPr="00F1559D" w:rsidRDefault="007A5DF7" w:rsidP="00F1559D">
      <w:pPr>
        <w:pStyle w:val="ListParagraph"/>
        <w:numPr>
          <w:ilvl w:val="0"/>
          <w:numId w:val="2"/>
        </w:numPr>
      </w:pPr>
      <w:r w:rsidRPr="00F1559D">
        <w:rPr>
          <w:b/>
          <w:bCs/>
          <w:i/>
          <w:iCs/>
        </w:rPr>
        <w:t xml:space="preserve">Look to Jesus the eternal Word of God </w:t>
      </w:r>
      <w:r w:rsidRPr="00BE6A76">
        <w:rPr>
          <w:b/>
          <w:bCs/>
          <w:i/>
          <w:iCs/>
          <w:u w:val="single"/>
        </w:rPr>
        <w:t>who has always been</w:t>
      </w:r>
      <w:r w:rsidRPr="00F1559D">
        <w:rPr>
          <w:b/>
          <w:bCs/>
          <w:i/>
          <w:iCs/>
        </w:rPr>
        <w:t xml:space="preserve"> God </w:t>
      </w:r>
      <w:r w:rsidR="00BE6A76">
        <w:rPr>
          <w:b/>
          <w:bCs/>
          <w:i/>
          <w:iCs/>
        </w:rPr>
        <w:t>– John 1:1</w:t>
      </w:r>
    </w:p>
    <w:p w14:paraId="70B16399" w14:textId="15DD446D" w:rsidR="00800C14" w:rsidRDefault="00800C14" w:rsidP="00800C14">
      <w:pPr>
        <w:pStyle w:val="ListParagraph"/>
        <w:rPr>
          <w:i/>
          <w:iCs/>
        </w:rPr>
      </w:pPr>
      <w:r>
        <w:rPr>
          <w:i/>
          <w:iCs/>
        </w:rPr>
        <w:t>and the Word was God</w:t>
      </w:r>
    </w:p>
    <w:p w14:paraId="06E8C7AE" w14:textId="77777777" w:rsidR="008C0355" w:rsidRPr="00337077" w:rsidRDefault="008C0355" w:rsidP="008C0355">
      <w:pPr>
        <w:pStyle w:val="ListParagraph"/>
        <w:numPr>
          <w:ilvl w:val="0"/>
          <w:numId w:val="5"/>
        </w:numPr>
        <w:rPr>
          <w:u w:val="single"/>
        </w:rPr>
      </w:pPr>
      <w:r w:rsidRPr="00337077">
        <w:rPr>
          <w:u w:val="single"/>
        </w:rPr>
        <w:t>He is eternal without beginning &amp; without ending</w:t>
      </w:r>
    </w:p>
    <w:p w14:paraId="2B4115BC" w14:textId="77777777" w:rsidR="008C0355" w:rsidRPr="00337077" w:rsidRDefault="008C0355" w:rsidP="008C0355">
      <w:pPr>
        <w:pStyle w:val="ListParagraph"/>
        <w:numPr>
          <w:ilvl w:val="0"/>
          <w:numId w:val="5"/>
        </w:numPr>
        <w:rPr>
          <w:u w:val="single"/>
        </w:rPr>
      </w:pPr>
      <w:r w:rsidRPr="00337077">
        <w:rPr>
          <w:u w:val="single"/>
        </w:rPr>
        <w:t xml:space="preserve">He never had a beginning &amp; will never have an ending </w:t>
      </w:r>
    </w:p>
    <w:p w14:paraId="7AEB979F" w14:textId="77777777" w:rsidR="008C0355" w:rsidRPr="00337077" w:rsidRDefault="008C0355" w:rsidP="008C0355">
      <w:pPr>
        <w:pStyle w:val="ListParagraph"/>
        <w:numPr>
          <w:ilvl w:val="0"/>
          <w:numId w:val="5"/>
        </w:numPr>
        <w:rPr>
          <w:u w:val="single"/>
        </w:rPr>
      </w:pPr>
      <w:r w:rsidRPr="00337077">
        <w:rPr>
          <w:u w:val="single"/>
        </w:rPr>
        <w:t xml:space="preserve">He is uncreated </w:t>
      </w:r>
    </w:p>
    <w:p w14:paraId="3B24B628" w14:textId="77777777" w:rsidR="008C0355" w:rsidRPr="00337077" w:rsidRDefault="008C0355" w:rsidP="008C0355">
      <w:pPr>
        <w:pStyle w:val="ListParagraph"/>
        <w:numPr>
          <w:ilvl w:val="0"/>
          <w:numId w:val="5"/>
        </w:numPr>
        <w:rPr>
          <w:u w:val="single"/>
        </w:rPr>
      </w:pPr>
      <w:r w:rsidRPr="00337077">
        <w:rPr>
          <w:u w:val="single"/>
        </w:rPr>
        <w:t xml:space="preserve">He is eternal in His nature </w:t>
      </w:r>
    </w:p>
    <w:p w14:paraId="0A6CFF11" w14:textId="77777777" w:rsidR="008C0355" w:rsidRPr="00337077" w:rsidRDefault="008C0355" w:rsidP="008C0355">
      <w:pPr>
        <w:pStyle w:val="ListParagraph"/>
        <w:numPr>
          <w:ilvl w:val="0"/>
          <w:numId w:val="5"/>
        </w:numPr>
        <w:rPr>
          <w:u w:val="single"/>
        </w:rPr>
      </w:pPr>
      <w:r w:rsidRPr="00337077">
        <w:rPr>
          <w:u w:val="single"/>
        </w:rPr>
        <w:t xml:space="preserve">He is infinite – limitless in His perfection </w:t>
      </w:r>
    </w:p>
    <w:p w14:paraId="1281DD2F" w14:textId="77777777" w:rsidR="008C0355" w:rsidRPr="00337077" w:rsidRDefault="008C0355" w:rsidP="008C0355">
      <w:pPr>
        <w:pStyle w:val="ListParagraph"/>
        <w:numPr>
          <w:ilvl w:val="0"/>
          <w:numId w:val="5"/>
        </w:numPr>
        <w:rPr>
          <w:u w:val="single"/>
        </w:rPr>
      </w:pPr>
      <w:r w:rsidRPr="00337077">
        <w:rPr>
          <w:u w:val="single"/>
        </w:rPr>
        <w:t xml:space="preserve">He is limitless beyond time, space and place </w:t>
      </w:r>
    </w:p>
    <w:p w14:paraId="1B0F1BC8" w14:textId="77777777" w:rsidR="008C0355" w:rsidRPr="00337077" w:rsidRDefault="008C0355" w:rsidP="008C0355">
      <w:pPr>
        <w:pStyle w:val="ListParagraph"/>
        <w:numPr>
          <w:ilvl w:val="0"/>
          <w:numId w:val="5"/>
        </w:numPr>
        <w:rPr>
          <w:u w:val="single"/>
        </w:rPr>
      </w:pPr>
      <w:r w:rsidRPr="00337077">
        <w:rPr>
          <w:u w:val="single"/>
        </w:rPr>
        <w:t xml:space="preserve">He is limitless beyond comprehension </w:t>
      </w:r>
    </w:p>
    <w:p w14:paraId="35F4F207" w14:textId="77777777" w:rsidR="008C0355" w:rsidRPr="00337077" w:rsidRDefault="008C0355" w:rsidP="008C0355">
      <w:pPr>
        <w:pStyle w:val="ListParagraph"/>
        <w:numPr>
          <w:ilvl w:val="0"/>
          <w:numId w:val="5"/>
        </w:numPr>
        <w:rPr>
          <w:u w:val="single"/>
        </w:rPr>
      </w:pPr>
      <w:r w:rsidRPr="00337077">
        <w:rPr>
          <w:u w:val="single"/>
        </w:rPr>
        <w:t>He is unchangeable – nothing can be added to Him or taken from Him</w:t>
      </w:r>
    </w:p>
    <w:p w14:paraId="01B6E382" w14:textId="6DEF20ED" w:rsidR="00F170D3" w:rsidRDefault="008C0355" w:rsidP="00F170D3">
      <w:pPr>
        <w:pStyle w:val="ListParagraph"/>
        <w:numPr>
          <w:ilvl w:val="0"/>
          <w:numId w:val="5"/>
        </w:numPr>
      </w:pPr>
      <w:r w:rsidRPr="00337077">
        <w:rPr>
          <w:u w:val="single"/>
        </w:rPr>
        <w:t>He is full of grace &amp; truth</w:t>
      </w:r>
      <w:r>
        <w:t xml:space="preserve"> – John 1:14 </w:t>
      </w:r>
    </w:p>
    <w:p w14:paraId="07B317D3" w14:textId="7E986210" w:rsidR="008C0355" w:rsidRPr="00337077" w:rsidRDefault="008C0355" w:rsidP="008C0355">
      <w:pPr>
        <w:pStyle w:val="ListParagraph"/>
        <w:numPr>
          <w:ilvl w:val="0"/>
          <w:numId w:val="5"/>
        </w:numPr>
        <w:rPr>
          <w:u w:val="single"/>
        </w:rPr>
      </w:pPr>
      <w:r w:rsidRPr="00337077">
        <w:rPr>
          <w:u w:val="single"/>
        </w:rPr>
        <w:t xml:space="preserve">He is the mystery of God </w:t>
      </w:r>
    </w:p>
    <w:p w14:paraId="256ED383" w14:textId="1D67083E" w:rsidR="00F170D3" w:rsidRPr="008B1B43" w:rsidRDefault="00F170D3" w:rsidP="008B1B43">
      <w:pPr>
        <w:pStyle w:val="ListParagraph"/>
        <w:ind w:left="1080"/>
        <w:rPr>
          <w:i/>
          <w:iCs/>
        </w:rPr>
      </w:pPr>
      <w:r>
        <w:t xml:space="preserve">Col. 2:2 – </w:t>
      </w:r>
      <w:r>
        <w:rPr>
          <w:i/>
          <w:iCs/>
        </w:rPr>
        <w:t xml:space="preserve">that their hearts may be encouraged, having been knit together in love and attaining to all the wealth, that comes from the full assurance of understanding, resulting in a true knowledge of God’s mystery, that is Christ Himself,  </w:t>
      </w:r>
      <w:r w:rsidR="00977BA8">
        <w:t xml:space="preserve"> </w:t>
      </w:r>
    </w:p>
    <w:p w14:paraId="41A8DAA0" w14:textId="77777777" w:rsidR="00330A1D" w:rsidRDefault="008C0355" w:rsidP="008C0355">
      <w:pPr>
        <w:pStyle w:val="ListParagraph"/>
        <w:numPr>
          <w:ilvl w:val="0"/>
          <w:numId w:val="5"/>
        </w:numPr>
      </w:pPr>
      <w:r w:rsidRPr="00337077">
        <w:rPr>
          <w:u w:val="single"/>
        </w:rPr>
        <w:t>He is the source of the unfathomable riches of God</w:t>
      </w:r>
      <w:r w:rsidR="00330A1D">
        <w:t xml:space="preserve"> Eph. 3:8 </w:t>
      </w:r>
    </w:p>
    <w:p w14:paraId="540A057E" w14:textId="77777777" w:rsidR="008B1B43" w:rsidRPr="00337077" w:rsidRDefault="00330A1D" w:rsidP="008B1B43">
      <w:pPr>
        <w:pStyle w:val="ListParagraph"/>
        <w:numPr>
          <w:ilvl w:val="0"/>
          <w:numId w:val="5"/>
        </w:numPr>
        <w:rPr>
          <w:u w:val="single"/>
        </w:rPr>
      </w:pPr>
      <w:r w:rsidRPr="00337077">
        <w:rPr>
          <w:u w:val="single"/>
        </w:rPr>
        <w:t xml:space="preserve">He is the source of all the counsel &amp; purposes of God </w:t>
      </w:r>
    </w:p>
    <w:p w14:paraId="2DA99AFA" w14:textId="23986CEE" w:rsidR="008C0355" w:rsidRDefault="00330A1D" w:rsidP="008B1B43">
      <w:pPr>
        <w:pStyle w:val="ListParagraph"/>
        <w:ind w:left="1080"/>
        <w:rPr>
          <w:i/>
          <w:iCs/>
        </w:rPr>
      </w:pPr>
      <w:r>
        <w:t xml:space="preserve">Eph. 1:8 -9 </w:t>
      </w:r>
      <w:r w:rsidR="008B1B43">
        <w:t xml:space="preserve">– </w:t>
      </w:r>
      <w:r w:rsidR="008B1B43" w:rsidRPr="008B1B43">
        <w:rPr>
          <w:i/>
          <w:iCs/>
        </w:rPr>
        <w:t>according to the riches of His grace, which He lavished on us. In all wisdom and insight</w:t>
      </w:r>
      <w:r w:rsidR="008B1B43">
        <w:rPr>
          <w:i/>
          <w:iCs/>
        </w:rPr>
        <w:t>,</w:t>
      </w:r>
      <w:r w:rsidR="008B1B43" w:rsidRPr="008B1B43">
        <w:rPr>
          <w:i/>
          <w:iCs/>
        </w:rPr>
        <w:t xml:space="preserve"> He made known to us the mystery of His will, according to His kind intention which He purposed in H</w:t>
      </w:r>
      <w:r w:rsidR="008B1B43">
        <w:rPr>
          <w:i/>
          <w:iCs/>
        </w:rPr>
        <w:t>i</w:t>
      </w:r>
      <w:r w:rsidR="008B1B43" w:rsidRPr="008B1B43">
        <w:rPr>
          <w:i/>
          <w:iCs/>
        </w:rPr>
        <w:t>m</w:t>
      </w:r>
    </w:p>
    <w:p w14:paraId="2997A541" w14:textId="5CF87EE8" w:rsidR="002D2834" w:rsidRPr="00337077" w:rsidRDefault="002D2834" w:rsidP="002D2834">
      <w:pPr>
        <w:pStyle w:val="ListParagraph"/>
        <w:numPr>
          <w:ilvl w:val="0"/>
          <w:numId w:val="5"/>
        </w:numPr>
        <w:rPr>
          <w:u w:val="single"/>
        </w:rPr>
      </w:pPr>
      <w:r w:rsidRPr="00337077">
        <w:rPr>
          <w:u w:val="single"/>
        </w:rPr>
        <w:t xml:space="preserve">He is the fullness of God </w:t>
      </w:r>
    </w:p>
    <w:p w14:paraId="54B15C09" w14:textId="77777777" w:rsidR="000E09E4" w:rsidRDefault="002D2834" w:rsidP="002D2834">
      <w:pPr>
        <w:pStyle w:val="ListParagraph"/>
        <w:ind w:left="1080"/>
        <w:rPr>
          <w:i/>
          <w:iCs/>
        </w:rPr>
      </w:pPr>
      <w:r>
        <w:t xml:space="preserve">Col. 1:19 – </w:t>
      </w:r>
      <w:r>
        <w:rPr>
          <w:i/>
          <w:iCs/>
        </w:rPr>
        <w:t>for it was the Father’s good pleasure for all the fullness to dwell in Him</w:t>
      </w:r>
    </w:p>
    <w:p w14:paraId="54B4378F" w14:textId="77777777" w:rsidR="000E09E4" w:rsidRPr="000E09E4" w:rsidRDefault="000E09E4" w:rsidP="000E09E4">
      <w:pPr>
        <w:pStyle w:val="ListParagraph"/>
        <w:numPr>
          <w:ilvl w:val="0"/>
          <w:numId w:val="5"/>
        </w:numPr>
        <w:rPr>
          <w:i/>
          <w:iCs/>
        </w:rPr>
      </w:pPr>
      <w:r>
        <w:t xml:space="preserve">He is the source of all things </w:t>
      </w:r>
    </w:p>
    <w:p w14:paraId="44297AC0" w14:textId="7F9A7196" w:rsidR="002D2834" w:rsidRPr="000E09E4" w:rsidRDefault="000E09E4" w:rsidP="000E09E4">
      <w:pPr>
        <w:pStyle w:val="ListParagraph"/>
        <w:ind w:left="1080"/>
        <w:rPr>
          <w:i/>
          <w:iCs/>
        </w:rPr>
      </w:pPr>
      <w:r>
        <w:t>Rom. 11:36 – for from Him and through Him and to Him are all things. To Him be the glory forever. Amen</w:t>
      </w:r>
      <w:r w:rsidR="002D2834" w:rsidRPr="000E09E4">
        <w:rPr>
          <w:i/>
          <w:iCs/>
        </w:rPr>
        <w:t xml:space="preserve"> </w:t>
      </w:r>
    </w:p>
    <w:p w14:paraId="442A54DC" w14:textId="738F0658" w:rsidR="00F170D3" w:rsidRDefault="00F170D3" w:rsidP="008C0355">
      <w:pPr>
        <w:pStyle w:val="ListParagraph"/>
        <w:numPr>
          <w:ilvl w:val="0"/>
          <w:numId w:val="5"/>
        </w:numPr>
      </w:pPr>
      <w:r w:rsidRPr="00337077">
        <w:rPr>
          <w:u w:val="single"/>
        </w:rPr>
        <w:t>He is the bread of life</w:t>
      </w:r>
      <w:r>
        <w:t xml:space="preserve"> – John 6:48 </w:t>
      </w:r>
    </w:p>
    <w:p w14:paraId="50F34CDD" w14:textId="5FF66521" w:rsidR="00F170D3" w:rsidRDefault="00F170D3" w:rsidP="008C0355">
      <w:pPr>
        <w:pStyle w:val="ListParagraph"/>
        <w:numPr>
          <w:ilvl w:val="0"/>
          <w:numId w:val="5"/>
        </w:numPr>
      </w:pPr>
      <w:r w:rsidRPr="00337077">
        <w:rPr>
          <w:u w:val="single"/>
        </w:rPr>
        <w:t>He is the light of the world</w:t>
      </w:r>
      <w:r>
        <w:t xml:space="preserve"> – John 8:12 </w:t>
      </w:r>
    </w:p>
    <w:p w14:paraId="0A92951C" w14:textId="4F044BD4" w:rsidR="00F170D3" w:rsidRDefault="00F170D3" w:rsidP="008C0355">
      <w:pPr>
        <w:pStyle w:val="ListParagraph"/>
        <w:numPr>
          <w:ilvl w:val="0"/>
          <w:numId w:val="5"/>
        </w:numPr>
      </w:pPr>
      <w:r w:rsidRPr="00337077">
        <w:rPr>
          <w:u w:val="single"/>
        </w:rPr>
        <w:t>He is the resurrection &amp; the life</w:t>
      </w:r>
      <w:r>
        <w:t xml:space="preserve"> – 11:25 </w:t>
      </w:r>
    </w:p>
    <w:p w14:paraId="72DDDA2E" w14:textId="03929028" w:rsidR="008B1B43" w:rsidRDefault="008B1B43" w:rsidP="008B1B43">
      <w:pPr>
        <w:rPr>
          <w:b/>
          <w:bCs/>
        </w:rPr>
      </w:pPr>
      <w:r>
        <w:rPr>
          <w:b/>
          <w:bCs/>
        </w:rPr>
        <w:t xml:space="preserve">Things to Remember &amp; do </w:t>
      </w:r>
    </w:p>
    <w:p w14:paraId="28B0FA24" w14:textId="2B3BE2B9" w:rsidR="008B1B43" w:rsidRDefault="008B1B43" w:rsidP="008B1B43">
      <w:pPr>
        <w:pStyle w:val="ListParagraph"/>
        <w:numPr>
          <w:ilvl w:val="0"/>
          <w:numId w:val="6"/>
        </w:numPr>
      </w:pPr>
      <w:r w:rsidRPr="00A3405A">
        <w:rPr>
          <w:b/>
          <w:bCs/>
        </w:rPr>
        <w:t>Listen</w:t>
      </w:r>
      <w:r>
        <w:t xml:space="preserve"> to the eternal Word of God </w:t>
      </w:r>
      <w:r w:rsidR="002D2834">
        <w:t xml:space="preserve">– Matt. 17:5 - “this is My Beloved Son, in whom I am well – pleased listen to Him” </w:t>
      </w:r>
    </w:p>
    <w:p w14:paraId="6603A2A0" w14:textId="27D8ABCD" w:rsidR="008B1B43" w:rsidRDefault="005C3C70" w:rsidP="008B1B43">
      <w:pPr>
        <w:pStyle w:val="ListParagraph"/>
        <w:numPr>
          <w:ilvl w:val="0"/>
          <w:numId w:val="6"/>
        </w:numPr>
      </w:pPr>
      <w:r>
        <w:rPr>
          <w:b/>
          <w:bCs/>
        </w:rPr>
        <w:t>Wonder</w:t>
      </w:r>
      <w:r w:rsidR="008B1B43">
        <w:t xml:space="preserve"> </w:t>
      </w:r>
      <w:r w:rsidR="002D2834">
        <w:t>at the creation which Jesus the eternal Word of God spoke into existence!</w:t>
      </w:r>
    </w:p>
    <w:p w14:paraId="7DE864D6" w14:textId="57B6D038" w:rsidR="008B1B43" w:rsidRDefault="002D2834" w:rsidP="008B1B43">
      <w:pPr>
        <w:pStyle w:val="ListParagraph"/>
        <w:numPr>
          <w:ilvl w:val="0"/>
          <w:numId w:val="6"/>
        </w:numPr>
      </w:pPr>
      <w:r w:rsidRPr="00A3405A">
        <w:rPr>
          <w:b/>
          <w:bCs/>
        </w:rPr>
        <w:t>Worship</w:t>
      </w:r>
      <w:r>
        <w:t xml:space="preserve"> </w:t>
      </w:r>
      <w:r w:rsidR="008B1B43">
        <w:t xml:space="preserve">the eternal Word of God </w:t>
      </w:r>
    </w:p>
    <w:p w14:paraId="1B5EC7D1" w14:textId="50172B25" w:rsidR="00A3405A" w:rsidRDefault="00A3405A" w:rsidP="00A3405A">
      <w:pPr>
        <w:rPr>
          <w:i/>
          <w:iCs/>
        </w:rPr>
      </w:pPr>
      <w:r>
        <w:rPr>
          <w:i/>
          <w:iCs/>
        </w:rPr>
        <w:t xml:space="preserve">In the beginning was the Word, and the Word was with God, and the Word was God </w:t>
      </w:r>
    </w:p>
    <w:p w14:paraId="23DF02DC" w14:textId="02DF3C14" w:rsidR="00A3405A" w:rsidRPr="00A3405A" w:rsidRDefault="00A3405A" w:rsidP="00A3405A">
      <w:pPr>
        <w:rPr>
          <w:b/>
          <w:bCs/>
        </w:rPr>
      </w:pPr>
      <w:r>
        <w:rPr>
          <w:b/>
          <w:bCs/>
        </w:rPr>
        <w:t xml:space="preserve">To the praise of the glory of His grace! The Lord is near to the door! Come Lord Jesus! </w:t>
      </w:r>
    </w:p>
    <w:p w14:paraId="6496C3F7" w14:textId="77777777" w:rsidR="008C0355" w:rsidRPr="008C0355" w:rsidRDefault="008C0355" w:rsidP="00800C14">
      <w:pPr>
        <w:pStyle w:val="ListParagraph"/>
      </w:pPr>
    </w:p>
    <w:p w14:paraId="751576FC" w14:textId="77777777" w:rsidR="0011090C" w:rsidRPr="0011090C" w:rsidRDefault="0011090C" w:rsidP="00800C14">
      <w:pPr>
        <w:pStyle w:val="ListParagraph"/>
      </w:pPr>
    </w:p>
    <w:p w14:paraId="5280ACD1" w14:textId="77777777" w:rsidR="00800C14" w:rsidRPr="00800C14" w:rsidRDefault="00800C14" w:rsidP="00800C14">
      <w:pPr>
        <w:pStyle w:val="ListParagraph"/>
        <w:rPr>
          <w:b/>
          <w:bCs/>
        </w:rPr>
      </w:pPr>
    </w:p>
    <w:sectPr w:rsidR="00800C14" w:rsidRPr="00800C14" w:rsidSect="007A5DF7">
      <w:pgSz w:w="12240" w:h="15840"/>
      <w:pgMar w:top="2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01E6"/>
    <w:multiLevelType w:val="hybridMultilevel"/>
    <w:tmpl w:val="2E2A6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067F0"/>
    <w:multiLevelType w:val="hybridMultilevel"/>
    <w:tmpl w:val="BED21212"/>
    <w:lvl w:ilvl="0" w:tplc="6A743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CF5120"/>
    <w:multiLevelType w:val="hybridMultilevel"/>
    <w:tmpl w:val="74D45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F7AEF"/>
    <w:multiLevelType w:val="hybridMultilevel"/>
    <w:tmpl w:val="9E8A7E72"/>
    <w:lvl w:ilvl="0" w:tplc="01B015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2455A2"/>
    <w:multiLevelType w:val="hybridMultilevel"/>
    <w:tmpl w:val="42CAA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45A6C"/>
    <w:multiLevelType w:val="hybridMultilevel"/>
    <w:tmpl w:val="D4C05A06"/>
    <w:lvl w:ilvl="0" w:tplc="B6C40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0412740">
    <w:abstractNumId w:val="4"/>
  </w:num>
  <w:num w:numId="2" w16cid:durableId="57873496">
    <w:abstractNumId w:val="0"/>
  </w:num>
  <w:num w:numId="3" w16cid:durableId="1717117357">
    <w:abstractNumId w:val="1"/>
  </w:num>
  <w:num w:numId="4" w16cid:durableId="1331523637">
    <w:abstractNumId w:val="3"/>
  </w:num>
  <w:num w:numId="5" w16cid:durableId="612440587">
    <w:abstractNumId w:val="5"/>
  </w:num>
  <w:num w:numId="6" w16cid:durableId="1825271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F7"/>
    <w:rsid w:val="000E09E4"/>
    <w:rsid w:val="0011090C"/>
    <w:rsid w:val="002D2834"/>
    <w:rsid w:val="00330A1D"/>
    <w:rsid w:val="00337077"/>
    <w:rsid w:val="003F3B85"/>
    <w:rsid w:val="00572481"/>
    <w:rsid w:val="005C3C70"/>
    <w:rsid w:val="00717A39"/>
    <w:rsid w:val="007A5DF7"/>
    <w:rsid w:val="007A7B67"/>
    <w:rsid w:val="00800C14"/>
    <w:rsid w:val="008B1B43"/>
    <w:rsid w:val="008C0355"/>
    <w:rsid w:val="00977BA8"/>
    <w:rsid w:val="00A3405A"/>
    <w:rsid w:val="00AC1641"/>
    <w:rsid w:val="00BE6A76"/>
    <w:rsid w:val="00F1559D"/>
    <w:rsid w:val="00F1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E91F1"/>
  <w15:chartTrackingRefBased/>
  <w15:docId w15:val="{D231B8EC-CC56-1C4B-AE4D-5873431F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7</cp:revision>
  <cp:lastPrinted>2022-11-01T12:40:00Z</cp:lastPrinted>
  <dcterms:created xsi:type="dcterms:W3CDTF">2022-10-28T12:12:00Z</dcterms:created>
  <dcterms:modified xsi:type="dcterms:W3CDTF">2022-11-01T12:36:00Z</dcterms:modified>
</cp:coreProperties>
</file>