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EE8" w:rsidRPr="00DD615E" w:rsidRDefault="00311D01" w:rsidP="00311D01">
      <w:pPr>
        <w:jc w:val="center"/>
        <w:rPr>
          <w:b/>
          <w:bCs/>
        </w:rPr>
      </w:pPr>
      <w:r w:rsidRPr="00DD615E">
        <w:rPr>
          <w:b/>
          <w:bCs/>
        </w:rPr>
        <w:t>How Great is our God – God of Righteous</w:t>
      </w:r>
      <w:r w:rsidR="00307B9D">
        <w:rPr>
          <w:b/>
          <w:bCs/>
        </w:rPr>
        <w:t>ness &amp;</w:t>
      </w:r>
      <w:r w:rsidRPr="00DD615E">
        <w:rPr>
          <w:b/>
          <w:bCs/>
        </w:rPr>
        <w:t xml:space="preserve"> </w:t>
      </w:r>
      <w:r w:rsidR="00307B9D">
        <w:rPr>
          <w:b/>
          <w:bCs/>
        </w:rPr>
        <w:t>J</w:t>
      </w:r>
      <w:r w:rsidRPr="00DD615E">
        <w:rPr>
          <w:b/>
          <w:bCs/>
        </w:rPr>
        <w:t xml:space="preserve">ustice </w:t>
      </w:r>
    </w:p>
    <w:p w:rsidR="00804E5A" w:rsidRDefault="00804E5A" w:rsidP="00804E5A">
      <w:pPr>
        <w:rPr>
          <w:i/>
          <w:iCs/>
        </w:rPr>
      </w:pPr>
      <w:r>
        <w:t xml:space="preserve">Ps. 89:14 – </w:t>
      </w:r>
      <w:r w:rsidRPr="00804E5A">
        <w:rPr>
          <w:i/>
          <w:iCs/>
        </w:rPr>
        <w:t xml:space="preserve">Righteousness and justice are the foundation of Your throne, lovingkindness and truth go before You. </w:t>
      </w:r>
    </w:p>
    <w:p w:rsidR="00644B3C" w:rsidRDefault="00644B3C" w:rsidP="00DD615E">
      <w:pPr>
        <w:rPr>
          <w:i/>
          <w:iCs/>
        </w:rPr>
      </w:pPr>
      <w:r>
        <w:t>“</w:t>
      </w:r>
      <w:r>
        <w:rPr>
          <w:i/>
          <w:iCs/>
        </w:rPr>
        <w:t>W</w:t>
      </w:r>
      <w:r w:rsidRPr="00644B3C">
        <w:rPr>
          <w:i/>
          <w:iCs/>
        </w:rPr>
        <w:t xml:space="preserve">hen </w:t>
      </w:r>
      <w:r>
        <w:rPr>
          <w:i/>
          <w:iCs/>
        </w:rPr>
        <w:t>world</w:t>
      </w:r>
      <w:r w:rsidRPr="00644B3C">
        <w:rPr>
          <w:i/>
          <w:iCs/>
        </w:rPr>
        <w:t xml:space="preserve"> pass</w:t>
      </w:r>
      <w:r>
        <w:rPr>
          <w:i/>
          <w:iCs/>
        </w:rPr>
        <w:t>es</w:t>
      </w:r>
      <w:r w:rsidRPr="00644B3C">
        <w:rPr>
          <w:i/>
          <w:iCs/>
        </w:rPr>
        <w:t xml:space="preserve"> their time in </w:t>
      </w:r>
      <w:r w:rsidR="00DD615E">
        <w:rPr>
          <w:i/>
          <w:iCs/>
        </w:rPr>
        <w:t>rebellious joy</w:t>
      </w:r>
      <w:r w:rsidRPr="00644B3C">
        <w:rPr>
          <w:i/>
          <w:iCs/>
        </w:rPr>
        <w:t xml:space="preserve"> and the godly in tears, it is a good time to meditate on God’s righteous</w:t>
      </w:r>
      <w:r w:rsidR="00667FDC">
        <w:rPr>
          <w:i/>
          <w:iCs/>
        </w:rPr>
        <w:t>ness</w:t>
      </w:r>
      <w:r w:rsidRPr="00644B3C">
        <w:rPr>
          <w:i/>
          <w:iCs/>
        </w:rPr>
        <w:t xml:space="preserve"> and justice “</w:t>
      </w:r>
    </w:p>
    <w:p w:rsidR="00DD615E" w:rsidRDefault="00DD615E" w:rsidP="003C19D7">
      <w:r>
        <w:t xml:space="preserve">Do you think that God is harsh and unfair in what He allows to happen in the world today? </w:t>
      </w:r>
    </w:p>
    <w:p w:rsidR="00DD615E" w:rsidRDefault="00DD615E" w:rsidP="00DD615E">
      <w:r>
        <w:t xml:space="preserve">Are you wondering why God does not judge the wickedness of people today? </w:t>
      </w:r>
    </w:p>
    <w:p w:rsidR="00DD615E" w:rsidRPr="00DD615E" w:rsidRDefault="00DD615E" w:rsidP="00DD615E">
      <w:r>
        <w:t xml:space="preserve">Does God have the right and authority to do whatever He chooses in the world today? </w:t>
      </w:r>
    </w:p>
    <w:p w:rsidR="00804E5A" w:rsidRDefault="00804E5A" w:rsidP="00804E5A">
      <w:pPr>
        <w:rPr>
          <w:b/>
          <w:bCs/>
        </w:rPr>
      </w:pPr>
      <w:r>
        <w:rPr>
          <w:b/>
          <w:bCs/>
        </w:rPr>
        <w:t xml:space="preserve">Focal Truth: God is Righteous and Just </w:t>
      </w:r>
    </w:p>
    <w:p w:rsidR="00804E5A" w:rsidRDefault="00804E5A" w:rsidP="00804E5A">
      <w:pPr>
        <w:rPr>
          <w:b/>
          <w:bCs/>
        </w:rPr>
      </w:pPr>
      <w:r>
        <w:rPr>
          <w:b/>
          <w:bCs/>
        </w:rPr>
        <w:t xml:space="preserve">Observations </w:t>
      </w:r>
    </w:p>
    <w:p w:rsidR="00804E5A" w:rsidRPr="00804E5A" w:rsidRDefault="00804E5A" w:rsidP="00804E5A">
      <w:pPr>
        <w:pStyle w:val="ListParagraph"/>
        <w:numPr>
          <w:ilvl w:val="0"/>
          <w:numId w:val="1"/>
        </w:numPr>
        <w:rPr>
          <w:b/>
          <w:bCs/>
          <w:u w:val="single"/>
        </w:rPr>
      </w:pPr>
      <w:r w:rsidRPr="00804E5A">
        <w:rPr>
          <w:b/>
          <w:bCs/>
          <w:u w:val="single"/>
        </w:rPr>
        <w:t xml:space="preserve">God is absolutely righteous – 89:14 </w:t>
      </w:r>
    </w:p>
    <w:p w:rsidR="00804E5A" w:rsidRPr="00804E5A" w:rsidRDefault="00804E5A" w:rsidP="00804E5A">
      <w:pPr>
        <w:rPr>
          <w:i/>
          <w:iCs/>
        </w:rPr>
      </w:pPr>
      <w:r>
        <w:rPr>
          <w:b/>
          <w:bCs/>
        </w:rPr>
        <w:tab/>
      </w:r>
      <w:r>
        <w:rPr>
          <w:i/>
          <w:iCs/>
        </w:rPr>
        <w:t xml:space="preserve">Righteousness… the foundation of Your throne </w:t>
      </w:r>
    </w:p>
    <w:p w:rsidR="00644B3C" w:rsidRDefault="00804E5A" w:rsidP="00804E5A">
      <w:pPr>
        <w:pStyle w:val="ListParagraph"/>
        <w:numPr>
          <w:ilvl w:val="0"/>
          <w:numId w:val="2"/>
        </w:numPr>
      </w:pPr>
      <w:r>
        <w:t xml:space="preserve"> </w:t>
      </w:r>
      <w:r w:rsidRPr="00644B3C">
        <w:rPr>
          <w:u w:val="single"/>
        </w:rPr>
        <w:t>God’s sovereignty is described as His Throne</w:t>
      </w:r>
      <w:r>
        <w:t xml:space="preserve"> </w:t>
      </w:r>
      <w:r w:rsidR="00644B3C">
        <w:t xml:space="preserve">– God reigns universally &amp; absolutely in   </w:t>
      </w:r>
    </w:p>
    <w:p w:rsidR="00804E5A" w:rsidRDefault="00644B3C" w:rsidP="00644B3C">
      <w:pPr>
        <w:pStyle w:val="ListParagraph"/>
        <w:ind w:left="1080"/>
      </w:pPr>
      <w:r>
        <w:t xml:space="preserve"> all the created order and among all peoples</w:t>
      </w:r>
    </w:p>
    <w:p w:rsidR="00804E5A" w:rsidRDefault="00804E5A" w:rsidP="00804E5A">
      <w:pPr>
        <w:pStyle w:val="ListParagraph"/>
        <w:numPr>
          <w:ilvl w:val="0"/>
          <w:numId w:val="2"/>
        </w:numPr>
      </w:pPr>
      <w:r>
        <w:t xml:space="preserve"> </w:t>
      </w:r>
      <w:r w:rsidRPr="00644B3C">
        <w:rPr>
          <w:u w:val="single"/>
        </w:rPr>
        <w:t>God’s sovereignty is based on His perfect righteousness</w:t>
      </w:r>
      <w:r>
        <w:t xml:space="preserve"> = Heb. word = “rightness</w:t>
      </w:r>
      <w:r w:rsidR="00644B3C">
        <w:t xml:space="preserve"> or straightness”</w:t>
      </w:r>
    </w:p>
    <w:p w:rsidR="00804E5A" w:rsidRDefault="00804E5A" w:rsidP="00804E5A">
      <w:pPr>
        <w:pStyle w:val="ListParagraph"/>
        <w:numPr>
          <w:ilvl w:val="0"/>
          <w:numId w:val="2"/>
        </w:numPr>
        <w:rPr>
          <w:u w:val="single"/>
        </w:rPr>
      </w:pPr>
      <w:r>
        <w:t xml:space="preserve"> </w:t>
      </w:r>
      <w:r w:rsidRPr="00644B3C">
        <w:rPr>
          <w:u w:val="single"/>
        </w:rPr>
        <w:t>God cannot do anything that is against His holy, pure, righteous &amp; perfect character</w:t>
      </w:r>
    </w:p>
    <w:p w:rsidR="00DD615E" w:rsidRPr="00644B3C" w:rsidRDefault="00DD615E" w:rsidP="00804E5A">
      <w:pPr>
        <w:pStyle w:val="ListParagraph"/>
        <w:numPr>
          <w:ilvl w:val="0"/>
          <w:numId w:val="2"/>
        </w:numPr>
        <w:rPr>
          <w:u w:val="single"/>
        </w:rPr>
      </w:pPr>
      <w:r>
        <w:t xml:space="preserve">Gen. 18:25 – </w:t>
      </w:r>
      <w:r w:rsidRPr="00DD615E">
        <w:rPr>
          <w:i/>
          <w:iCs/>
        </w:rPr>
        <w:t>shall not the judge of all the earth do justly?</w:t>
      </w:r>
      <w:r>
        <w:t xml:space="preserve"> – Abraham prayer for Sodom</w:t>
      </w:r>
    </w:p>
    <w:p w:rsidR="00644B3C" w:rsidRPr="00644B3C" w:rsidRDefault="00804E5A" w:rsidP="00644B3C">
      <w:pPr>
        <w:pStyle w:val="ListParagraph"/>
        <w:numPr>
          <w:ilvl w:val="0"/>
          <w:numId w:val="2"/>
        </w:numPr>
      </w:pPr>
      <w:r>
        <w:t xml:space="preserve">Ps. 145:17 – </w:t>
      </w:r>
      <w:r>
        <w:rPr>
          <w:i/>
          <w:iCs/>
        </w:rPr>
        <w:t xml:space="preserve">the Lord is righteous in all His ways, and kind in all His deeds </w:t>
      </w:r>
      <w:r w:rsidRPr="00804E5A">
        <w:rPr>
          <w:b/>
          <w:bCs/>
          <w:u w:val="single"/>
        </w:rPr>
        <w:t xml:space="preserve"> </w:t>
      </w:r>
    </w:p>
    <w:p w:rsidR="00644B3C" w:rsidRPr="00804E5A" w:rsidRDefault="00644B3C" w:rsidP="00644B3C">
      <w:pPr>
        <w:pStyle w:val="ListParagraph"/>
        <w:numPr>
          <w:ilvl w:val="0"/>
          <w:numId w:val="2"/>
        </w:numPr>
      </w:pPr>
      <w:r>
        <w:t xml:space="preserve">2 Tim. 2:13 – </w:t>
      </w:r>
      <w:r>
        <w:rPr>
          <w:i/>
          <w:iCs/>
        </w:rPr>
        <w:t>if we are faithless, He remains faithful, for He cannot deny Himself</w:t>
      </w:r>
    </w:p>
    <w:p w:rsidR="00804E5A" w:rsidRDefault="00804E5A" w:rsidP="00804E5A">
      <w:pPr>
        <w:pStyle w:val="ListParagraph"/>
        <w:numPr>
          <w:ilvl w:val="0"/>
          <w:numId w:val="1"/>
        </w:numPr>
        <w:rPr>
          <w:b/>
          <w:bCs/>
          <w:u w:val="single"/>
        </w:rPr>
      </w:pPr>
      <w:r w:rsidRPr="00804E5A">
        <w:rPr>
          <w:b/>
          <w:bCs/>
          <w:u w:val="single"/>
        </w:rPr>
        <w:t xml:space="preserve">God is </w:t>
      </w:r>
      <w:r w:rsidR="00841BCA">
        <w:rPr>
          <w:b/>
          <w:bCs/>
          <w:u w:val="single"/>
        </w:rPr>
        <w:t xml:space="preserve">the </w:t>
      </w:r>
      <w:r w:rsidRPr="00804E5A">
        <w:rPr>
          <w:b/>
          <w:bCs/>
          <w:u w:val="single"/>
        </w:rPr>
        <w:t xml:space="preserve">absolute righteous judge of all </w:t>
      </w:r>
      <w:r>
        <w:rPr>
          <w:b/>
          <w:bCs/>
          <w:u w:val="single"/>
        </w:rPr>
        <w:t xml:space="preserve">– 89:14 </w:t>
      </w:r>
    </w:p>
    <w:p w:rsidR="00804E5A" w:rsidRDefault="00804E5A" w:rsidP="00804E5A">
      <w:pPr>
        <w:rPr>
          <w:i/>
          <w:iCs/>
        </w:rPr>
      </w:pPr>
      <w:r>
        <w:rPr>
          <w:b/>
          <w:bCs/>
        </w:rPr>
        <w:tab/>
      </w:r>
      <w:r>
        <w:rPr>
          <w:i/>
          <w:iCs/>
        </w:rPr>
        <w:t>Righteousness and justice are the foundations of Your throne</w:t>
      </w:r>
    </w:p>
    <w:p w:rsidR="00804E5A" w:rsidRDefault="00804E5A" w:rsidP="00804E5A">
      <w:pPr>
        <w:pStyle w:val="ListParagraph"/>
        <w:numPr>
          <w:ilvl w:val="0"/>
          <w:numId w:val="4"/>
        </w:numPr>
      </w:pPr>
      <w:r w:rsidRPr="00DD615E">
        <w:rPr>
          <w:u w:val="single"/>
        </w:rPr>
        <w:t>God’s sovereignty is based on his perfect justice</w:t>
      </w:r>
      <w:r>
        <w:t xml:space="preserve"> – Heb. word = “acts of judgment</w:t>
      </w:r>
      <w:r w:rsidR="00644B3C">
        <w:t>”</w:t>
      </w:r>
    </w:p>
    <w:p w:rsidR="00644B3C" w:rsidRPr="00DD615E" w:rsidRDefault="00644B3C" w:rsidP="00804E5A">
      <w:pPr>
        <w:pStyle w:val="ListParagraph"/>
        <w:numPr>
          <w:ilvl w:val="0"/>
          <w:numId w:val="4"/>
        </w:numPr>
        <w:rPr>
          <w:u w:val="single"/>
        </w:rPr>
      </w:pPr>
      <w:r w:rsidRPr="00DD615E">
        <w:rPr>
          <w:u w:val="single"/>
        </w:rPr>
        <w:t>God sovereignly rules with complete authority &amp; impartiality</w:t>
      </w:r>
      <w:r w:rsidR="00DD615E">
        <w:t xml:space="preserve"> </w:t>
      </w:r>
    </w:p>
    <w:p w:rsidR="00DD615E" w:rsidRPr="00DD615E" w:rsidRDefault="00DD615E" w:rsidP="00804E5A">
      <w:pPr>
        <w:pStyle w:val="ListParagraph"/>
        <w:numPr>
          <w:ilvl w:val="0"/>
          <w:numId w:val="4"/>
        </w:numPr>
        <w:rPr>
          <w:u w:val="single"/>
        </w:rPr>
      </w:pPr>
      <w:r>
        <w:t xml:space="preserve">Acts 10:34 – </w:t>
      </w:r>
      <w:r>
        <w:rPr>
          <w:i/>
          <w:iCs/>
        </w:rPr>
        <w:t>God is not one to show partiality…</w:t>
      </w:r>
    </w:p>
    <w:p w:rsidR="00644B3C" w:rsidRDefault="00644B3C" w:rsidP="00804E5A">
      <w:pPr>
        <w:pStyle w:val="ListParagraph"/>
        <w:numPr>
          <w:ilvl w:val="0"/>
          <w:numId w:val="4"/>
        </w:numPr>
      </w:pPr>
      <w:r>
        <w:t xml:space="preserve">Isa. 30:18 – </w:t>
      </w:r>
      <w:r w:rsidRPr="00644B3C">
        <w:rPr>
          <w:i/>
          <w:iCs/>
        </w:rPr>
        <w:t>for the Lord is a God of justice, how blessed are those who long for Him</w:t>
      </w:r>
    </w:p>
    <w:p w:rsidR="00644B3C" w:rsidRPr="00644B3C" w:rsidRDefault="00644B3C" w:rsidP="00644B3C">
      <w:pPr>
        <w:pStyle w:val="ListParagraph"/>
        <w:numPr>
          <w:ilvl w:val="0"/>
          <w:numId w:val="4"/>
        </w:numPr>
        <w:rPr>
          <w:i/>
          <w:iCs/>
        </w:rPr>
      </w:pPr>
      <w:r>
        <w:t xml:space="preserve">Deut. 32: 3,4 - </w:t>
      </w:r>
      <w:r w:rsidRPr="00644B3C">
        <w:rPr>
          <w:i/>
          <w:iCs/>
        </w:rPr>
        <w:t xml:space="preserve">I will proclaim the name of the Lord. Oh, praise the greatness of our God! He is the Rock, His works are perfect, and all His ways are just. A faithful God who does no wrong, upright and just is He. </w:t>
      </w:r>
    </w:p>
    <w:p w:rsidR="00644B3C" w:rsidRPr="00DD615E" w:rsidRDefault="00644B3C" w:rsidP="00804E5A">
      <w:pPr>
        <w:pStyle w:val="ListParagraph"/>
        <w:numPr>
          <w:ilvl w:val="0"/>
          <w:numId w:val="4"/>
        </w:numPr>
      </w:pPr>
      <w:r>
        <w:t xml:space="preserve">Rev. 15:3 – </w:t>
      </w:r>
      <w:r>
        <w:rPr>
          <w:i/>
          <w:iCs/>
        </w:rPr>
        <w:t>great and marvelous are Your works, Lord God Almighty, just and true are Your ways, O king of saints</w:t>
      </w:r>
    </w:p>
    <w:p w:rsidR="00DD615E" w:rsidRDefault="00DD615E" w:rsidP="00DD615E">
      <w:pPr>
        <w:pStyle w:val="ListParagraph"/>
        <w:numPr>
          <w:ilvl w:val="0"/>
          <w:numId w:val="1"/>
        </w:numPr>
        <w:rPr>
          <w:b/>
          <w:bCs/>
          <w:u w:val="single"/>
        </w:rPr>
      </w:pPr>
      <w:r>
        <w:rPr>
          <w:b/>
          <w:bCs/>
          <w:u w:val="single"/>
        </w:rPr>
        <w:t xml:space="preserve">God’s judgement is based on His perfect will – 89:14 </w:t>
      </w:r>
    </w:p>
    <w:p w:rsidR="00DD615E" w:rsidRDefault="00DD615E" w:rsidP="00DD615E">
      <w:pPr>
        <w:rPr>
          <w:i/>
          <w:iCs/>
        </w:rPr>
      </w:pPr>
      <w:r>
        <w:tab/>
      </w:r>
      <w:r>
        <w:rPr>
          <w:i/>
          <w:iCs/>
        </w:rPr>
        <w:t>Righteousness and justice are the foundations of Your throne</w:t>
      </w:r>
    </w:p>
    <w:p w:rsidR="00F93C13" w:rsidRPr="00F93C13" w:rsidRDefault="00F93C13" w:rsidP="00D709B5">
      <w:pPr>
        <w:pStyle w:val="ListParagraph"/>
        <w:numPr>
          <w:ilvl w:val="0"/>
          <w:numId w:val="5"/>
        </w:numPr>
      </w:pPr>
      <w:r>
        <w:rPr>
          <w:u w:val="single"/>
        </w:rPr>
        <w:t>God</w:t>
      </w:r>
      <w:r w:rsidR="00362D65">
        <w:rPr>
          <w:u w:val="single"/>
        </w:rPr>
        <w:t xml:space="preserve">’s purposes are done in the world according to His will </w:t>
      </w:r>
    </w:p>
    <w:p w:rsidR="00DD615E" w:rsidRPr="00F93C13" w:rsidRDefault="00F93C13" w:rsidP="00DD615E">
      <w:pPr>
        <w:pStyle w:val="ListParagraph"/>
        <w:numPr>
          <w:ilvl w:val="0"/>
          <w:numId w:val="5"/>
        </w:numPr>
      </w:pPr>
      <w:r>
        <w:t xml:space="preserve">Eph. 1:11 – </w:t>
      </w:r>
      <w:r>
        <w:rPr>
          <w:i/>
          <w:iCs/>
        </w:rPr>
        <w:t xml:space="preserve">who works all things after the counsel of His will </w:t>
      </w:r>
    </w:p>
    <w:p w:rsidR="00F93C13" w:rsidRPr="00F93C13" w:rsidRDefault="00F93C13" w:rsidP="00DD615E">
      <w:pPr>
        <w:pStyle w:val="ListParagraph"/>
        <w:numPr>
          <w:ilvl w:val="0"/>
          <w:numId w:val="5"/>
        </w:numPr>
      </w:pPr>
      <w:r>
        <w:t xml:space="preserve">Rev. 4:11 – </w:t>
      </w:r>
      <w:r>
        <w:rPr>
          <w:i/>
          <w:iCs/>
        </w:rPr>
        <w:t>You have created all things, and for your pleasure they are and were created</w:t>
      </w:r>
    </w:p>
    <w:p w:rsidR="00F93C13" w:rsidRPr="00F93C13" w:rsidRDefault="00F93C13" w:rsidP="00DD615E">
      <w:pPr>
        <w:pStyle w:val="ListParagraph"/>
        <w:numPr>
          <w:ilvl w:val="0"/>
          <w:numId w:val="5"/>
        </w:numPr>
      </w:pPr>
      <w:r>
        <w:t xml:space="preserve">Rom. 11:36 – </w:t>
      </w:r>
      <w:r>
        <w:rPr>
          <w:i/>
          <w:iCs/>
        </w:rPr>
        <w:t>all things are of Him, from Him, and to Him be the glory forever Amen</w:t>
      </w:r>
    </w:p>
    <w:p w:rsidR="00F93C13" w:rsidRDefault="00F93C13" w:rsidP="00DD615E">
      <w:pPr>
        <w:pStyle w:val="ListParagraph"/>
        <w:numPr>
          <w:ilvl w:val="0"/>
          <w:numId w:val="5"/>
        </w:numPr>
      </w:pPr>
      <w:r>
        <w:t xml:space="preserve">God’s will </w:t>
      </w:r>
      <w:proofErr w:type="gramStart"/>
      <w:r>
        <w:t>is</w:t>
      </w:r>
      <w:proofErr w:type="gramEnd"/>
      <w:r>
        <w:t xml:space="preserve"> inflexible </w:t>
      </w:r>
    </w:p>
    <w:p w:rsidR="00F93C13" w:rsidRDefault="00F93C13" w:rsidP="00DD615E">
      <w:pPr>
        <w:pStyle w:val="ListParagraph"/>
        <w:numPr>
          <w:ilvl w:val="0"/>
          <w:numId w:val="5"/>
        </w:numPr>
      </w:pPr>
      <w:r>
        <w:t xml:space="preserve">God’s will </w:t>
      </w:r>
      <w:proofErr w:type="gramStart"/>
      <w:r>
        <w:t>is</w:t>
      </w:r>
      <w:proofErr w:type="gramEnd"/>
      <w:r>
        <w:t xml:space="preserve"> unchangeable </w:t>
      </w:r>
    </w:p>
    <w:p w:rsidR="00F93C13" w:rsidRDefault="00F93C13" w:rsidP="00DD615E">
      <w:pPr>
        <w:pStyle w:val="ListParagraph"/>
        <w:numPr>
          <w:ilvl w:val="0"/>
          <w:numId w:val="5"/>
        </w:numPr>
      </w:pPr>
      <w:r>
        <w:t xml:space="preserve">God’s will </w:t>
      </w:r>
      <w:proofErr w:type="gramStart"/>
      <w:r>
        <w:t>is</w:t>
      </w:r>
      <w:proofErr w:type="gramEnd"/>
      <w:r>
        <w:t xml:space="preserve"> eternal </w:t>
      </w:r>
    </w:p>
    <w:p w:rsidR="00F93C13" w:rsidRDefault="00F93C13" w:rsidP="00DD615E">
      <w:pPr>
        <w:pStyle w:val="ListParagraph"/>
        <w:numPr>
          <w:ilvl w:val="0"/>
          <w:numId w:val="5"/>
        </w:numPr>
      </w:pPr>
      <w:r>
        <w:t xml:space="preserve">God’s will </w:t>
      </w:r>
      <w:proofErr w:type="gramStart"/>
      <w:r>
        <w:t>is</w:t>
      </w:r>
      <w:proofErr w:type="gramEnd"/>
      <w:r>
        <w:t xml:space="preserve"> unstoppable</w:t>
      </w:r>
    </w:p>
    <w:p w:rsidR="00976C92" w:rsidRDefault="00976C92" w:rsidP="00976C92"/>
    <w:p w:rsidR="00976C92" w:rsidRDefault="00976C92" w:rsidP="00976C92"/>
    <w:p w:rsidR="00976C92" w:rsidRDefault="00976C92" w:rsidP="00976C92"/>
    <w:p w:rsidR="00976C92" w:rsidRDefault="00976C92" w:rsidP="00976C92"/>
    <w:p w:rsidR="00976C92" w:rsidRDefault="00976C92" w:rsidP="00976C92"/>
    <w:p w:rsidR="00976C92" w:rsidRDefault="00976C92" w:rsidP="00976C92"/>
    <w:p w:rsidR="00976C92" w:rsidRDefault="00976C92" w:rsidP="00976C92"/>
    <w:p w:rsidR="00976C92" w:rsidRDefault="00976C92" w:rsidP="00976C92"/>
    <w:p w:rsidR="00976C92" w:rsidRDefault="00976C92" w:rsidP="00976C92"/>
    <w:p w:rsidR="00976C92" w:rsidRDefault="00976C92" w:rsidP="00976C92"/>
    <w:p w:rsidR="004B5A20" w:rsidRDefault="004B5A20" w:rsidP="00976C92"/>
    <w:p w:rsidR="00841BCA" w:rsidRDefault="00841BCA" w:rsidP="00841BCA">
      <w:pPr>
        <w:pStyle w:val="ListParagraph"/>
        <w:numPr>
          <w:ilvl w:val="0"/>
          <w:numId w:val="1"/>
        </w:numPr>
        <w:rPr>
          <w:b/>
          <w:bCs/>
          <w:u w:val="single"/>
        </w:rPr>
      </w:pPr>
      <w:r>
        <w:rPr>
          <w:b/>
          <w:bCs/>
          <w:u w:val="single"/>
        </w:rPr>
        <w:t xml:space="preserve">God’s judgment of the world is through Jesus Christ – Acts 17:31 </w:t>
      </w:r>
    </w:p>
    <w:p w:rsidR="00841BCA" w:rsidRDefault="00841BCA" w:rsidP="00841BCA">
      <w:pPr>
        <w:rPr>
          <w:i/>
          <w:iCs/>
        </w:rPr>
      </w:pPr>
      <w:r>
        <w:tab/>
      </w:r>
      <w:r>
        <w:rPr>
          <w:i/>
          <w:iCs/>
        </w:rPr>
        <w:t xml:space="preserve">He has fixed a day in which He will judge the world in righteousness through a Man whom He has </w:t>
      </w:r>
      <w:r>
        <w:rPr>
          <w:i/>
          <w:iCs/>
        </w:rPr>
        <w:tab/>
        <w:t>appointed, having furnished proof for all men by raising Him from the dead.</w:t>
      </w:r>
    </w:p>
    <w:p w:rsidR="00841BCA" w:rsidRPr="00841BCA" w:rsidRDefault="00841BCA" w:rsidP="00841BCA">
      <w:pPr>
        <w:pStyle w:val="ListParagraph"/>
        <w:numPr>
          <w:ilvl w:val="0"/>
          <w:numId w:val="6"/>
        </w:numPr>
      </w:pPr>
      <w:r>
        <w:t xml:space="preserve">John 5:22 – </w:t>
      </w:r>
      <w:r>
        <w:rPr>
          <w:i/>
          <w:iCs/>
        </w:rPr>
        <w:t xml:space="preserve">for not even the Father judges anyone, but He has given all judgment to the Son </w:t>
      </w:r>
    </w:p>
    <w:p w:rsidR="00841BCA" w:rsidRPr="00841BCA" w:rsidRDefault="00841BCA" w:rsidP="00841BCA">
      <w:pPr>
        <w:pStyle w:val="ListParagraph"/>
        <w:numPr>
          <w:ilvl w:val="0"/>
          <w:numId w:val="6"/>
        </w:numPr>
      </w:pPr>
      <w:r>
        <w:t xml:space="preserve">Rom. 2:16 – </w:t>
      </w:r>
      <w:r>
        <w:rPr>
          <w:i/>
          <w:iCs/>
        </w:rPr>
        <w:t xml:space="preserve">one day God will judge the secrets of men through Christ Jesus </w:t>
      </w:r>
    </w:p>
    <w:p w:rsidR="008B63DD" w:rsidRDefault="00841BCA" w:rsidP="00976C92">
      <w:pPr>
        <w:pStyle w:val="ListParagraph"/>
        <w:numPr>
          <w:ilvl w:val="0"/>
          <w:numId w:val="6"/>
        </w:numPr>
      </w:pPr>
      <w:r>
        <w:t xml:space="preserve">2 Thess. 1: 6 -7 </w:t>
      </w:r>
      <w:r w:rsidR="008B63DD">
        <w:t>–</w:t>
      </w:r>
      <w:r>
        <w:t xml:space="preserve"> </w:t>
      </w:r>
      <w:r w:rsidR="008B63DD">
        <w:rPr>
          <w:i/>
          <w:iCs/>
        </w:rPr>
        <w:t>for it is only just for God to repay with affliction those who afflict you, and to give relief to you who are afflicted and to us as well when the Lord Jesus will be revealed from heaven with His mighty angels in flaming fire</w:t>
      </w:r>
    </w:p>
    <w:p w:rsidR="008B63DD" w:rsidRPr="008B63DD" w:rsidRDefault="008B63DD" w:rsidP="008B63DD">
      <w:pPr>
        <w:pStyle w:val="ListParagraph"/>
        <w:numPr>
          <w:ilvl w:val="0"/>
          <w:numId w:val="1"/>
        </w:numPr>
        <w:rPr>
          <w:b/>
          <w:bCs/>
          <w:u w:val="single"/>
        </w:rPr>
      </w:pPr>
      <w:r>
        <w:rPr>
          <w:b/>
          <w:bCs/>
          <w:u w:val="single"/>
        </w:rPr>
        <w:t>God’s greatest act of justice was in the</w:t>
      </w:r>
      <w:r w:rsidR="00216D59">
        <w:rPr>
          <w:b/>
          <w:bCs/>
          <w:u w:val="single"/>
        </w:rPr>
        <w:t xml:space="preserve"> death </w:t>
      </w:r>
      <w:r>
        <w:rPr>
          <w:b/>
          <w:bCs/>
          <w:u w:val="single"/>
        </w:rPr>
        <w:t>of Jesus Christ</w:t>
      </w:r>
      <w:r w:rsidR="00216D59">
        <w:rPr>
          <w:b/>
          <w:bCs/>
          <w:u w:val="single"/>
        </w:rPr>
        <w:t xml:space="preserve"> on the cross</w:t>
      </w:r>
      <w:r>
        <w:rPr>
          <w:b/>
          <w:bCs/>
          <w:u w:val="single"/>
        </w:rPr>
        <w:t xml:space="preserve"> – Rom 3: 25 -26 </w:t>
      </w:r>
    </w:p>
    <w:p w:rsidR="00307B9D" w:rsidRDefault="008B63DD" w:rsidP="008B63DD">
      <w:pPr>
        <w:pStyle w:val="ListParagraph"/>
        <w:rPr>
          <w:i/>
          <w:iCs/>
        </w:rPr>
      </w:pPr>
      <w:r>
        <w:rPr>
          <w:i/>
          <w:iCs/>
        </w:rPr>
        <w:t>whom God displayed publicly as a propitiation in His blood through faith. This was to demonstrate His righteousness…for the demonstration of His righteousness at the present time, so that He would be just and the justifier of the one who has faith in Jesus</w:t>
      </w:r>
      <w:r>
        <w:rPr>
          <w:i/>
          <w:iCs/>
        </w:rPr>
        <w:tab/>
      </w:r>
    </w:p>
    <w:p w:rsidR="00804E5A" w:rsidRPr="008B63DD" w:rsidRDefault="00307B9D" w:rsidP="00307B9D">
      <w:pPr>
        <w:pStyle w:val="ListParagraph"/>
        <w:numPr>
          <w:ilvl w:val="0"/>
          <w:numId w:val="9"/>
        </w:numPr>
        <w:rPr>
          <w:i/>
          <w:iCs/>
        </w:rPr>
      </w:pPr>
      <w:r>
        <w:t xml:space="preserve">Isa. 53:4, </w:t>
      </w:r>
      <w:proofErr w:type="gramStart"/>
      <w:r>
        <w:t>10  –</w:t>
      </w:r>
      <w:proofErr w:type="gramEnd"/>
      <w:r>
        <w:t xml:space="preserve"> </w:t>
      </w:r>
      <w:r>
        <w:rPr>
          <w:i/>
          <w:iCs/>
        </w:rPr>
        <w:t>our griefs He Himself bore, &amp; our sorrows He carried, we esteemed Him stricken, smitten of God and afflicted…</w:t>
      </w:r>
      <w:r w:rsidR="00AE159A">
        <w:rPr>
          <w:i/>
          <w:iCs/>
        </w:rPr>
        <w:t>but the Lord was pleased to crush Him, putting Him to grief…</w:t>
      </w:r>
      <w:r w:rsidR="008B63DD">
        <w:rPr>
          <w:i/>
          <w:iCs/>
        </w:rPr>
        <w:tab/>
      </w:r>
      <w:r w:rsidR="008B63DD">
        <w:rPr>
          <w:i/>
          <w:iCs/>
        </w:rPr>
        <w:tab/>
      </w:r>
      <w:r w:rsidR="008B63DD">
        <w:rPr>
          <w:i/>
          <w:iCs/>
        </w:rPr>
        <w:tab/>
        <w:t xml:space="preserve">                                      </w:t>
      </w:r>
    </w:p>
    <w:p w:rsidR="00804E5A" w:rsidRDefault="008B63DD" w:rsidP="00804E5A">
      <w:r>
        <w:rPr>
          <w:b/>
          <w:bCs/>
          <w:u w:val="single"/>
        </w:rPr>
        <w:t xml:space="preserve">Things to Remember </w:t>
      </w:r>
    </w:p>
    <w:p w:rsidR="008B63DD" w:rsidRDefault="008B63DD" w:rsidP="008B63DD">
      <w:pPr>
        <w:pStyle w:val="ListParagraph"/>
        <w:numPr>
          <w:ilvl w:val="0"/>
          <w:numId w:val="7"/>
        </w:numPr>
      </w:pPr>
      <w:r>
        <w:t>God always does what is right</w:t>
      </w:r>
    </w:p>
    <w:p w:rsidR="008B63DD" w:rsidRDefault="008B63DD" w:rsidP="008B63DD">
      <w:pPr>
        <w:pStyle w:val="ListParagraph"/>
        <w:numPr>
          <w:ilvl w:val="0"/>
          <w:numId w:val="7"/>
        </w:numPr>
      </w:pPr>
      <w:r>
        <w:t xml:space="preserve">Justice of God comes from the righteousness of God </w:t>
      </w:r>
    </w:p>
    <w:p w:rsidR="008B63DD" w:rsidRDefault="008B63DD" w:rsidP="008B63DD">
      <w:pPr>
        <w:pStyle w:val="ListParagraph"/>
        <w:numPr>
          <w:ilvl w:val="0"/>
          <w:numId w:val="7"/>
        </w:numPr>
      </w:pPr>
      <w:r>
        <w:t xml:space="preserve">God’s just demand for sin was satisfied by Christ death on the cross </w:t>
      </w:r>
    </w:p>
    <w:p w:rsidR="008B63DD" w:rsidRDefault="008B63DD" w:rsidP="008B63DD">
      <w:pPr>
        <w:pStyle w:val="ListParagraph"/>
        <w:numPr>
          <w:ilvl w:val="0"/>
          <w:numId w:val="7"/>
        </w:numPr>
      </w:pPr>
      <w:r>
        <w:t>Everyone will answer to Jesus Christ as their judge</w:t>
      </w:r>
    </w:p>
    <w:p w:rsidR="008B63DD" w:rsidRDefault="005F48FA" w:rsidP="008B63DD">
      <w:pPr>
        <w:pStyle w:val="ListParagraph"/>
        <w:numPr>
          <w:ilvl w:val="0"/>
          <w:numId w:val="7"/>
        </w:numPr>
      </w:pPr>
      <w:r>
        <w:t>God’s judgment</w:t>
      </w:r>
      <w:r w:rsidR="008B63DD">
        <w:t xml:space="preserve"> delayed in not justice ignored</w:t>
      </w:r>
    </w:p>
    <w:p w:rsidR="005F48FA" w:rsidRDefault="005F48FA" w:rsidP="005F48FA">
      <w:pPr>
        <w:rPr>
          <w:b/>
          <w:bCs/>
          <w:u w:val="single"/>
        </w:rPr>
      </w:pPr>
      <w:r>
        <w:rPr>
          <w:b/>
          <w:bCs/>
          <w:u w:val="single"/>
        </w:rPr>
        <w:t xml:space="preserve">Daily Use </w:t>
      </w:r>
    </w:p>
    <w:p w:rsidR="005F48FA" w:rsidRDefault="005F48FA" w:rsidP="005F48FA">
      <w:pPr>
        <w:pStyle w:val="ListParagraph"/>
        <w:numPr>
          <w:ilvl w:val="0"/>
          <w:numId w:val="8"/>
        </w:numPr>
      </w:pPr>
      <w:r>
        <w:t xml:space="preserve">Surrender to God’s will in your life </w:t>
      </w:r>
    </w:p>
    <w:p w:rsidR="005F48FA" w:rsidRDefault="005F48FA" w:rsidP="005F48FA">
      <w:pPr>
        <w:pStyle w:val="ListParagraph"/>
        <w:numPr>
          <w:ilvl w:val="0"/>
          <w:numId w:val="8"/>
        </w:numPr>
      </w:pPr>
      <w:r>
        <w:t xml:space="preserve">Trust in God’s perfect purposes </w:t>
      </w:r>
    </w:p>
    <w:p w:rsidR="005F48FA" w:rsidRDefault="005F48FA" w:rsidP="005F48FA">
      <w:pPr>
        <w:pStyle w:val="ListParagraph"/>
        <w:numPr>
          <w:ilvl w:val="0"/>
          <w:numId w:val="8"/>
        </w:numPr>
      </w:pPr>
      <w:r>
        <w:t xml:space="preserve">Accept God’s timing for His actions in the world </w:t>
      </w:r>
    </w:p>
    <w:p w:rsidR="005F48FA" w:rsidRPr="005F48FA" w:rsidRDefault="005F48FA" w:rsidP="005F48FA"/>
    <w:sectPr w:rsidR="005F48FA" w:rsidRPr="005F48FA" w:rsidSect="00644B3C">
      <w:pgSz w:w="12240" w:h="15840"/>
      <w:pgMar w:top="288" w:right="720" w:bottom="720" w:left="288"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1262D"/>
    <w:multiLevelType w:val="hybridMultilevel"/>
    <w:tmpl w:val="8422B05C"/>
    <w:lvl w:ilvl="0" w:tplc="FE6031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183C33"/>
    <w:multiLevelType w:val="hybridMultilevel"/>
    <w:tmpl w:val="E272D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B3E4C"/>
    <w:multiLevelType w:val="hybridMultilevel"/>
    <w:tmpl w:val="EAD0DDC0"/>
    <w:lvl w:ilvl="0" w:tplc="59EABB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2B01C4"/>
    <w:multiLevelType w:val="hybridMultilevel"/>
    <w:tmpl w:val="B88C5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C211B"/>
    <w:multiLevelType w:val="hybridMultilevel"/>
    <w:tmpl w:val="713A2CB0"/>
    <w:lvl w:ilvl="0" w:tplc="55168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7C70B4"/>
    <w:multiLevelType w:val="hybridMultilevel"/>
    <w:tmpl w:val="D45E9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6935E7"/>
    <w:multiLevelType w:val="hybridMultilevel"/>
    <w:tmpl w:val="83DAAC1C"/>
    <w:lvl w:ilvl="0" w:tplc="48B8240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9C663A"/>
    <w:multiLevelType w:val="hybridMultilevel"/>
    <w:tmpl w:val="0FFEF2E6"/>
    <w:lvl w:ilvl="0" w:tplc="CEE49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CB5E0B"/>
    <w:multiLevelType w:val="hybridMultilevel"/>
    <w:tmpl w:val="C7BE4CDA"/>
    <w:lvl w:ilvl="0" w:tplc="26E80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0"/>
  </w:num>
  <w:num w:numId="4">
    <w:abstractNumId w:val="7"/>
  </w:num>
  <w:num w:numId="5">
    <w:abstractNumId w:val="2"/>
  </w:num>
  <w:num w:numId="6">
    <w:abstractNumId w:val="4"/>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D01"/>
    <w:rsid w:val="000B7A91"/>
    <w:rsid w:val="00216D59"/>
    <w:rsid w:val="002C72FE"/>
    <w:rsid w:val="00307B9D"/>
    <w:rsid w:val="00311D01"/>
    <w:rsid w:val="00362D65"/>
    <w:rsid w:val="003C19D7"/>
    <w:rsid w:val="003E1963"/>
    <w:rsid w:val="004B5A20"/>
    <w:rsid w:val="005F48FA"/>
    <w:rsid w:val="00644B3C"/>
    <w:rsid w:val="00667FDC"/>
    <w:rsid w:val="00804E5A"/>
    <w:rsid w:val="00841BCA"/>
    <w:rsid w:val="008B63DD"/>
    <w:rsid w:val="00976C92"/>
    <w:rsid w:val="00AE159A"/>
    <w:rsid w:val="00D709B5"/>
    <w:rsid w:val="00D75768"/>
    <w:rsid w:val="00DD615E"/>
    <w:rsid w:val="00E55002"/>
    <w:rsid w:val="00E92F96"/>
    <w:rsid w:val="00EC10EC"/>
    <w:rsid w:val="00F93C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AA54967"/>
  <w15:chartTrackingRefBased/>
  <w15:docId w15:val="{376C9168-52BC-8443-A405-DB2D27BF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9</cp:revision>
  <cp:lastPrinted>2020-10-06T23:45:00Z</cp:lastPrinted>
  <dcterms:created xsi:type="dcterms:W3CDTF">2020-10-06T15:40:00Z</dcterms:created>
  <dcterms:modified xsi:type="dcterms:W3CDTF">2020-10-06T23:45:00Z</dcterms:modified>
</cp:coreProperties>
</file>